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3C9A0B" w14:textId="77777777" w:rsidR="0015079A" w:rsidRPr="0015079A" w:rsidRDefault="0015079A" w:rsidP="0015079A">
      <w:pPr>
        <w:pStyle w:val="Textkrper"/>
        <w:ind w:left="7509"/>
        <w:jc w:val="center"/>
        <w:rPr>
          <w:rFonts w:ascii="Times New Roman"/>
          <w:sz w:val="20"/>
          <w:lang w:val="de-DE"/>
        </w:rPr>
      </w:pPr>
      <w:r w:rsidRPr="0015079A">
        <w:rPr>
          <w:rFonts w:ascii="Times New Roman"/>
          <w:noProof/>
          <w:sz w:val="20"/>
          <w:lang w:val="de-DE" w:eastAsia="de-DE"/>
        </w:rPr>
        <w:drawing>
          <wp:inline distT="0" distB="0" distL="0" distR="0" wp14:anchorId="6E239969" wp14:editId="7DC79EE1">
            <wp:extent cx="1451691" cy="1221676"/>
            <wp:effectExtent l="0" t="0" r="0" b="0"/>
            <wp:docPr id="1" name="image1.jpeg"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Ein Bild, das Text, Schrift, Logo, Grafiken enthält.&#10;&#10;Automatisch generierte Beschreibung"/>
                    <pic:cNvPicPr/>
                  </pic:nvPicPr>
                  <pic:blipFill>
                    <a:blip r:embed="rId7" cstate="print"/>
                    <a:stretch>
                      <a:fillRect/>
                    </a:stretch>
                  </pic:blipFill>
                  <pic:spPr>
                    <a:xfrm>
                      <a:off x="0" y="0"/>
                      <a:ext cx="1451691" cy="1221676"/>
                    </a:xfrm>
                    <a:prstGeom prst="rect">
                      <a:avLst/>
                    </a:prstGeom>
                  </pic:spPr>
                </pic:pic>
              </a:graphicData>
            </a:graphic>
          </wp:inline>
        </w:drawing>
      </w:r>
    </w:p>
    <w:p w14:paraId="57EE6DF0" w14:textId="77777777" w:rsidR="0015079A" w:rsidRPr="0015079A" w:rsidRDefault="0015079A" w:rsidP="0015079A">
      <w:pPr>
        <w:pStyle w:val="Textkrper"/>
        <w:jc w:val="center"/>
        <w:rPr>
          <w:rFonts w:ascii="Times New Roman"/>
          <w:sz w:val="20"/>
          <w:lang w:val="de-DE"/>
        </w:rPr>
      </w:pPr>
    </w:p>
    <w:p w14:paraId="70FC7723" w14:textId="77777777" w:rsidR="0015079A" w:rsidRPr="0015079A" w:rsidRDefault="0015079A" w:rsidP="0015079A">
      <w:pPr>
        <w:pStyle w:val="Textkrper"/>
        <w:jc w:val="center"/>
        <w:rPr>
          <w:rFonts w:ascii="Times New Roman"/>
          <w:sz w:val="20"/>
          <w:lang w:val="de-DE"/>
        </w:rPr>
      </w:pPr>
    </w:p>
    <w:p w14:paraId="20736996" w14:textId="77777777" w:rsidR="0015079A" w:rsidRPr="0015079A" w:rsidRDefault="0015079A" w:rsidP="0015079A">
      <w:pPr>
        <w:pStyle w:val="Textkrper"/>
        <w:spacing w:before="9"/>
        <w:jc w:val="center"/>
        <w:rPr>
          <w:rFonts w:ascii="Times New Roman"/>
          <w:sz w:val="29"/>
          <w:lang w:val="de-DE"/>
        </w:rPr>
      </w:pPr>
    </w:p>
    <w:p w14:paraId="06A65A51" w14:textId="77777777" w:rsidR="0015079A" w:rsidRPr="00526CAB" w:rsidRDefault="0015079A" w:rsidP="00EE1CEF">
      <w:pPr>
        <w:spacing w:before="84"/>
        <w:ind w:left="499" w:right="395"/>
        <w:jc w:val="center"/>
        <w:rPr>
          <w:rFonts w:ascii="Aptos" w:hAnsi="Aptos" w:cstheme="minorHAnsi"/>
          <w:b/>
          <w:sz w:val="52"/>
        </w:rPr>
      </w:pPr>
      <w:bookmarkStart w:id="0" w:name="2022_87_Bildungs-und_Erziehungsplan_Quad"/>
      <w:bookmarkEnd w:id="0"/>
      <w:r w:rsidRPr="00526CAB">
        <w:rPr>
          <w:rFonts w:ascii="Aptos" w:hAnsi="Aptos" w:cstheme="minorHAnsi"/>
          <w:b/>
          <w:sz w:val="52"/>
        </w:rPr>
        <w:t>Bildungs- und Erziehungsplan</w:t>
      </w:r>
    </w:p>
    <w:p w14:paraId="36E37918" w14:textId="77777777" w:rsidR="0015079A" w:rsidRPr="00526CAB" w:rsidRDefault="0015079A" w:rsidP="00EE1CEF">
      <w:pPr>
        <w:pStyle w:val="Textkrper"/>
        <w:spacing w:before="5"/>
        <w:jc w:val="center"/>
        <w:rPr>
          <w:rFonts w:ascii="Aptos" w:hAnsi="Aptos" w:cstheme="minorHAnsi"/>
          <w:b/>
          <w:sz w:val="56"/>
          <w:lang w:val="de-DE"/>
        </w:rPr>
      </w:pPr>
    </w:p>
    <w:p w14:paraId="4FA952E0" w14:textId="6CEC5C58" w:rsidR="0015079A" w:rsidRPr="00526CAB" w:rsidRDefault="0015079A" w:rsidP="00EE1CEF">
      <w:pPr>
        <w:pStyle w:val="berschrift1"/>
        <w:ind w:left="499" w:right="401" w:firstLine="0"/>
        <w:jc w:val="center"/>
        <w:rPr>
          <w:rFonts w:ascii="Aptos" w:hAnsi="Aptos" w:cstheme="minorHAnsi"/>
          <w:lang w:val="de-DE"/>
        </w:rPr>
      </w:pPr>
      <w:r w:rsidRPr="00526CAB">
        <w:rPr>
          <w:rFonts w:ascii="Aptos" w:hAnsi="Aptos" w:cstheme="minorHAnsi"/>
          <w:lang w:val="de-DE"/>
        </w:rPr>
        <w:t>Einrichtungsspezifische</w:t>
      </w:r>
    </w:p>
    <w:p w14:paraId="2DDD4E51" w14:textId="77777777" w:rsidR="0015079A" w:rsidRPr="00526CAB" w:rsidRDefault="0015079A" w:rsidP="00EE1CEF">
      <w:pPr>
        <w:pStyle w:val="berschrift1"/>
        <w:ind w:left="499" w:right="401" w:firstLine="0"/>
        <w:jc w:val="center"/>
        <w:rPr>
          <w:rFonts w:ascii="Aptos" w:hAnsi="Aptos" w:cstheme="minorHAnsi"/>
          <w:lang w:val="de-DE"/>
        </w:rPr>
      </w:pPr>
      <w:r w:rsidRPr="00526CAB">
        <w:rPr>
          <w:rFonts w:ascii="Aptos" w:hAnsi="Aptos" w:cstheme="minorHAnsi"/>
          <w:lang w:val="de-DE"/>
        </w:rPr>
        <w:t>Schwerpunkte und Ausrichtungen</w:t>
      </w:r>
    </w:p>
    <w:p w14:paraId="1E124555" w14:textId="77777777" w:rsidR="0015079A" w:rsidRPr="00526CAB" w:rsidRDefault="0015079A" w:rsidP="00EE1CEF">
      <w:pPr>
        <w:pStyle w:val="Textkrper"/>
        <w:jc w:val="center"/>
        <w:rPr>
          <w:rFonts w:ascii="Aptos" w:hAnsi="Aptos" w:cstheme="minorHAnsi"/>
          <w:b/>
          <w:sz w:val="36"/>
          <w:lang w:val="de-DE"/>
        </w:rPr>
      </w:pPr>
    </w:p>
    <w:p w14:paraId="3DFA816E" w14:textId="77777777" w:rsidR="0015079A" w:rsidRPr="00526CAB" w:rsidRDefault="0015079A" w:rsidP="00EE1CEF">
      <w:pPr>
        <w:pStyle w:val="Textkrper"/>
        <w:jc w:val="center"/>
        <w:rPr>
          <w:rFonts w:ascii="Aptos" w:hAnsi="Aptos" w:cstheme="minorHAnsi"/>
          <w:b/>
          <w:sz w:val="36"/>
          <w:lang w:val="de-DE"/>
        </w:rPr>
      </w:pPr>
    </w:p>
    <w:p w14:paraId="4E44319A" w14:textId="77777777" w:rsidR="0015079A" w:rsidRPr="00526CAB" w:rsidRDefault="0015079A" w:rsidP="008B3D18">
      <w:pPr>
        <w:ind w:left="2835"/>
        <w:jc w:val="center"/>
        <w:rPr>
          <w:rFonts w:ascii="Aptos" w:hAnsi="Aptos" w:cstheme="minorHAnsi"/>
          <w:b/>
          <w:sz w:val="36"/>
        </w:rPr>
      </w:pPr>
    </w:p>
    <w:p w14:paraId="1A20CE39" w14:textId="77777777" w:rsidR="00EE1CEF" w:rsidRDefault="0015079A" w:rsidP="00EE1CEF">
      <w:pPr>
        <w:spacing w:before="233"/>
        <w:ind w:left="2113" w:right="2111"/>
        <w:jc w:val="center"/>
        <w:rPr>
          <w:rFonts w:ascii="Aptos" w:hAnsi="Aptos" w:cstheme="minorHAnsi"/>
          <w:b/>
          <w:sz w:val="52"/>
        </w:rPr>
      </w:pPr>
      <w:r w:rsidRPr="00526CAB">
        <w:rPr>
          <w:rFonts w:ascii="Aptos" w:hAnsi="Aptos" w:cstheme="minorHAnsi"/>
          <w:b/>
          <w:sz w:val="52"/>
        </w:rPr>
        <w:t>Sonnenschein</w:t>
      </w:r>
    </w:p>
    <w:p w14:paraId="266E2A95" w14:textId="752150AC" w:rsidR="0015079A" w:rsidRPr="00EE1CEF" w:rsidRDefault="0015079A" w:rsidP="00EE1CEF">
      <w:pPr>
        <w:spacing w:before="233"/>
        <w:ind w:left="2113" w:right="2111" w:hanging="128"/>
        <w:jc w:val="center"/>
        <w:rPr>
          <w:rFonts w:ascii="Aptos" w:hAnsi="Aptos" w:cstheme="minorHAnsi"/>
          <w:b/>
          <w:sz w:val="52"/>
        </w:rPr>
      </w:pPr>
      <w:r w:rsidRPr="00526CAB">
        <w:rPr>
          <w:rFonts w:ascii="Aptos" w:hAnsi="Aptos" w:cstheme="minorHAnsi"/>
        </w:rPr>
        <w:t>Tageseinrichtungen für Kinder der Arbeiterwohlfahrt</w:t>
      </w:r>
    </w:p>
    <w:p w14:paraId="6B645E5C" w14:textId="77777777" w:rsidR="0015079A" w:rsidRPr="00526CAB" w:rsidRDefault="0015079A" w:rsidP="00EE1CEF">
      <w:pPr>
        <w:pStyle w:val="Textkrper"/>
        <w:spacing w:before="5"/>
        <w:ind w:left="-283" w:right="567" w:firstLine="1219"/>
        <w:jc w:val="center"/>
        <w:rPr>
          <w:rFonts w:ascii="Aptos" w:hAnsi="Aptos" w:cstheme="minorHAnsi"/>
          <w:lang w:val="de-DE"/>
        </w:rPr>
      </w:pPr>
      <w:r w:rsidRPr="00526CAB">
        <w:rPr>
          <w:rFonts w:ascii="Aptos" w:hAnsi="Aptos" w:cstheme="minorHAnsi"/>
          <w:lang w:val="de-DE"/>
        </w:rPr>
        <w:t>Regionalverband Rhein-Erft &amp; Euskirchen e.V., Zeißstr. 1 in 50126 Bergheim</w:t>
      </w:r>
    </w:p>
    <w:p w14:paraId="0484CD29" w14:textId="77777777" w:rsidR="0015079A" w:rsidRPr="00526CAB" w:rsidRDefault="0015079A" w:rsidP="00EE1CEF">
      <w:pPr>
        <w:pStyle w:val="Textkrper"/>
        <w:spacing w:before="10"/>
        <w:jc w:val="center"/>
        <w:rPr>
          <w:rFonts w:ascii="Aptos" w:hAnsi="Aptos" w:cstheme="minorHAnsi"/>
          <w:sz w:val="21"/>
          <w:lang w:val="de-DE"/>
        </w:rPr>
      </w:pPr>
    </w:p>
    <w:p w14:paraId="75BF5A5C" w14:textId="77777777" w:rsidR="0015079A" w:rsidRPr="00526CAB" w:rsidRDefault="0015079A" w:rsidP="008B3D18">
      <w:pPr>
        <w:pStyle w:val="berschrift4"/>
        <w:ind w:left="499" w:right="398" w:hanging="215"/>
        <w:jc w:val="center"/>
        <w:rPr>
          <w:rFonts w:ascii="Aptos" w:hAnsi="Aptos" w:cstheme="minorHAnsi"/>
          <w:lang w:val="de-DE"/>
        </w:rPr>
      </w:pPr>
      <w:r w:rsidRPr="00526CAB">
        <w:rPr>
          <w:rFonts w:ascii="Aptos" w:hAnsi="Aptos" w:cstheme="minorHAnsi"/>
          <w:lang w:val="de-DE"/>
        </w:rPr>
        <w:t>50127 Bergheim-Quadrath-Ichendorf</w:t>
      </w:r>
    </w:p>
    <w:p w14:paraId="48FA6BAA" w14:textId="7F066370" w:rsidR="0015079A" w:rsidRPr="00526CAB" w:rsidRDefault="0015079A" w:rsidP="008B3D18">
      <w:pPr>
        <w:ind w:left="499" w:right="396" w:hanging="215"/>
        <w:jc w:val="center"/>
        <w:rPr>
          <w:rFonts w:ascii="Aptos" w:hAnsi="Aptos" w:cstheme="minorHAnsi"/>
        </w:rPr>
      </w:pPr>
      <w:r w:rsidRPr="00526CAB">
        <w:rPr>
          <w:rFonts w:ascii="Aptos" w:hAnsi="Aptos" w:cstheme="minorHAnsi"/>
        </w:rPr>
        <w:t>Köln-Aachener-Str. 95</w:t>
      </w:r>
    </w:p>
    <w:p w14:paraId="4A01367E" w14:textId="77777777" w:rsidR="0015079A" w:rsidRPr="00526CAB" w:rsidRDefault="0015079A" w:rsidP="008B3D18">
      <w:pPr>
        <w:ind w:left="499" w:right="396" w:hanging="215"/>
        <w:jc w:val="center"/>
        <w:rPr>
          <w:rFonts w:ascii="Aptos" w:hAnsi="Aptos" w:cstheme="minorHAnsi"/>
        </w:rPr>
      </w:pPr>
      <w:r w:rsidRPr="00526CAB">
        <w:rPr>
          <w:rFonts w:ascii="Aptos" w:hAnsi="Aptos" w:cstheme="minorHAnsi"/>
        </w:rPr>
        <w:t>Telefon: 02271/5695513</w:t>
      </w:r>
    </w:p>
    <w:p w14:paraId="2B946288" w14:textId="77777777" w:rsidR="0015079A" w:rsidRPr="00526CAB" w:rsidRDefault="0015079A" w:rsidP="00EE1CEF">
      <w:pPr>
        <w:pStyle w:val="Textkrper"/>
        <w:jc w:val="center"/>
        <w:rPr>
          <w:rFonts w:ascii="Aptos" w:hAnsi="Aptos" w:cstheme="minorHAnsi"/>
          <w:sz w:val="24"/>
          <w:lang w:val="de-DE"/>
        </w:rPr>
      </w:pPr>
    </w:p>
    <w:p w14:paraId="3CABA5B6" w14:textId="792978EF" w:rsidR="0015079A" w:rsidRPr="00526CAB" w:rsidRDefault="0015079A" w:rsidP="00EE1CEF">
      <w:pPr>
        <w:ind w:left="1416" w:right="2154" w:firstLine="708"/>
        <w:jc w:val="center"/>
        <w:rPr>
          <w:rFonts w:ascii="Aptos" w:hAnsi="Aptos" w:cstheme="minorHAnsi"/>
        </w:rPr>
      </w:pPr>
      <w:r w:rsidRPr="00526CAB">
        <w:rPr>
          <w:rFonts w:ascii="Aptos" w:hAnsi="Aptos" w:cstheme="minorHAnsi"/>
        </w:rPr>
        <w:t xml:space="preserve">E-Mail: </w:t>
      </w:r>
      <w:hyperlink r:id="rId8" w:history="1">
        <w:r w:rsidRPr="00526CAB">
          <w:rPr>
            <w:rStyle w:val="Hyperlink"/>
            <w:rFonts w:ascii="Aptos" w:hAnsi="Aptos" w:cstheme="minorHAnsi"/>
          </w:rPr>
          <w:t>sonnenschein@awo-bm-eu.net</w:t>
        </w:r>
      </w:hyperlink>
    </w:p>
    <w:p w14:paraId="7694BE50" w14:textId="1FB75A8F" w:rsidR="0015079A" w:rsidRPr="00526CAB" w:rsidRDefault="0015079A" w:rsidP="00EE1CEF">
      <w:pPr>
        <w:ind w:left="1416" w:right="2154" w:firstLine="708"/>
        <w:jc w:val="center"/>
        <w:rPr>
          <w:rFonts w:ascii="Aptos" w:hAnsi="Aptos" w:cstheme="minorHAnsi"/>
        </w:rPr>
      </w:pPr>
      <w:hyperlink r:id="rId9" w:history="1">
        <w:r w:rsidRPr="00526CAB">
          <w:rPr>
            <w:rStyle w:val="Hyperlink"/>
            <w:rFonts w:ascii="Aptos" w:hAnsi="Aptos" w:cstheme="minorHAnsi"/>
          </w:rPr>
          <w:t>www.awo-bm-eu.de</w:t>
        </w:r>
      </w:hyperlink>
    </w:p>
    <w:p w14:paraId="43560B22" w14:textId="77777777" w:rsidR="0015079A" w:rsidRPr="00526CAB" w:rsidRDefault="0015079A" w:rsidP="0015079A">
      <w:pPr>
        <w:pStyle w:val="Textkrper"/>
        <w:rPr>
          <w:rFonts w:ascii="Aptos" w:hAnsi="Aptos"/>
          <w:sz w:val="26"/>
          <w:lang w:val="de-DE"/>
        </w:rPr>
      </w:pPr>
    </w:p>
    <w:p w14:paraId="56F5EBCB" w14:textId="77777777" w:rsidR="0015079A" w:rsidRPr="00526CAB" w:rsidRDefault="0015079A" w:rsidP="0015079A">
      <w:pPr>
        <w:pStyle w:val="Textkrper"/>
        <w:rPr>
          <w:rFonts w:ascii="Aptos" w:hAnsi="Aptos"/>
          <w:sz w:val="26"/>
          <w:lang w:val="de-DE"/>
        </w:rPr>
      </w:pPr>
    </w:p>
    <w:p w14:paraId="3363BFC9" w14:textId="77777777" w:rsidR="0015079A" w:rsidRPr="00526CAB" w:rsidRDefault="0015079A" w:rsidP="0015079A">
      <w:pPr>
        <w:pStyle w:val="Textkrper"/>
        <w:rPr>
          <w:rFonts w:ascii="Aptos" w:hAnsi="Aptos"/>
          <w:sz w:val="26"/>
          <w:lang w:val="de-DE"/>
        </w:rPr>
      </w:pPr>
    </w:p>
    <w:p w14:paraId="14C15139" w14:textId="77777777" w:rsidR="0015079A" w:rsidRPr="00526CAB" w:rsidRDefault="0015079A" w:rsidP="0015079A">
      <w:pPr>
        <w:pStyle w:val="Textkrper"/>
        <w:rPr>
          <w:rFonts w:ascii="Aptos" w:hAnsi="Aptos"/>
          <w:sz w:val="26"/>
          <w:lang w:val="de-DE"/>
        </w:rPr>
      </w:pPr>
    </w:p>
    <w:p w14:paraId="5755AAF5" w14:textId="77777777" w:rsidR="0015079A" w:rsidRPr="00526CAB" w:rsidRDefault="0015079A" w:rsidP="0015079A">
      <w:pPr>
        <w:pStyle w:val="Textkrper"/>
        <w:rPr>
          <w:rFonts w:ascii="Aptos" w:hAnsi="Aptos"/>
          <w:sz w:val="26"/>
          <w:lang w:val="de-DE"/>
        </w:rPr>
      </w:pPr>
    </w:p>
    <w:p w14:paraId="0C8C5C23" w14:textId="77777777" w:rsidR="0015079A" w:rsidRPr="00526CAB" w:rsidRDefault="0015079A" w:rsidP="0015079A">
      <w:pPr>
        <w:pStyle w:val="Textkrper"/>
        <w:rPr>
          <w:rFonts w:ascii="Aptos" w:hAnsi="Aptos"/>
          <w:sz w:val="26"/>
          <w:lang w:val="de-DE"/>
        </w:rPr>
      </w:pPr>
    </w:p>
    <w:p w14:paraId="7FB76A1A" w14:textId="77777777" w:rsidR="0015079A" w:rsidRPr="00526CAB" w:rsidRDefault="0015079A" w:rsidP="0015079A">
      <w:pPr>
        <w:pStyle w:val="Textkrper"/>
        <w:rPr>
          <w:rFonts w:ascii="Aptos" w:hAnsi="Aptos"/>
          <w:sz w:val="26"/>
          <w:lang w:val="de-DE"/>
        </w:rPr>
      </w:pPr>
    </w:p>
    <w:p w14:paraId="3A6E5AE9" w14:textId="77777777" w:rsidR="0015079A" w:rsidRPr="00526CAB" w:rsidRDefault="0015079A" w:rsidP="0015079A">
      <w:pPr>
        <w:pStyle w:val="Textkrper"/>
        <w:rPr>
          <w:rFonts w:ascii="Aptos" w:hAnsi="Aptos"/>
          <w:sz w:val="26"/>
          <w:lang w:val="de-DE"/>
        </w:rPr>
      </w:pPr>
    </w:p>
    <w:p w14:paraId="36A2730A" w14:textId="77777777" w:rsidR="0015079A" w:rsidRPr="00526CAB" w:rsidRDefault="0015079A" w:rsidP="0015079A">
      <w:pPr>
        <w:pStyle w:val="Textkrper"/>
        <w:spacing w:before="5"/>
        <w:rPr>
          <w:rFonts w:ascii="Aptos" w:hAnsi="Aptos"/>
          <w:sz w:val="37"/>
          <w:lang w:val="de-DE"/>
        </w:rPr>
      </w:pPr>
    </w:p>
    <w:p w14:paraId="11240AAC" w14:textId="77777777" w:rsidR="0015079A" w:rsidRPr="00526CAB" w:rsidRDefault="0015079A" w:rsidP="0015079A">
      <w:pPr>
        <w:pStyle w:val="Textkrper"/>
        <w:rPr>
          <w:rFonts w:ascii="Aptos" w:hAnsi="Aptos"/>
          <w:sz w:val="20"/>
          <w:lang w:val="de-DE"/>
        </w:rPr>
      </w:pPr>
    </w:p>
    <w:p w14:paraId="2EBA1944" w14:textId="77777777" w:rsidR="0015079A" w:rsidRPr="00526CAB" w:rsidRDefault="0015079A" w:rsidP="0015079A">
      <w:pPr>
        <w:pStyle w:val="Textkrper"/>
        <w:rPr>
          <w:rFonts w:ascii="Aptos" w:hAnsi="Aptos"/>
          <w:sz w:val="20"/>
          <w:lang w:val="de-DE"/>
        </w:rPr>
      </w:pPr>
    </w:p>
    <w:p w14:paraId="346802B2" w14:textId="77777777" w:rsidR="0015079A" w:rsidRPr="00526CAB" w:rsidRDefault="0015079A" w:rsidP="0015079A">
      <w:pPr>
        <w:pStyle w:val="Textkrper"/>
        <w:rPr>
          <w:rFonts w:ascii="Aptos" w:hAnsi="Aptos"/>
          <w:sz w:val="20"/>
          <w:lang w:val="de-DE"/>
        </w:rPr>
      </w:pPr>
    </w:p>
    <w:p w14:paraId="1503171E" w14:textId="77777777" w:rsidR="0015079A" w:rsidRPr="00526CAB" w:rsidRDefault="0015079A" w:rsidP="0015079A">
      <w:pPr>
        <w:pStyle w:val="Textkrper"/>
        <w:rPr>
          <w:rFonts w:ascii="Aptos" w:hAnsi="Aptos"/>
          <w:sz w:val="20"/>
          <w:lang w:val="de-DE"/>
        </w:rPr>
      </w:pPr>
    </w:p>
    <w:p w14:paraId="329A9DB6" w14:textId="77777777" w:rsidR="0015079A" w:rsidRPr="00526CAB" w:rsidRDefault="0015079A" w:rsidP="0015079A">
      <w:pPr>
        <w:pStyle w:val="Textkrper"/>
        <w:rPr>
          <w:rFonts w:ascii="Aptos" w:hAnsi="Aptos"/>
          <w:sz w:val="20"/>
          <w:lang w:val="de-DE"/>
        </w:rPr>
      </w:pPr>
    </w:p>
    <w:p w14:paraId="70A1115A" w14:textId="77777777" w:rsidR="0015079A" w:rsidRPr="00526CAB" w:rsidRDefault="0015079A" w:rsidP="0015079A">
      <w:pPr>
        <w:pStyle w:val="Textkrper"/>
        <w:spacing w:before="8"/>
        <w:rPr>
          <w:rFonts w:ascii="Aptos" w:hAnsi="Aptos"/>
          <w:sz w:val="27"/>
          <w:lang w:val="de-DE"/>
        </w:rPr>
      </w:pPr>
    </w:p>
    <w:p w14:paraId="2F979DBE" w14:textId="77777777" w:rsidR="00C522F5" w:rsidRPr="00526CAB" w:rsidRDefault="00C522F5" w:rsidP="00C522F5">
      <w:pPr>
        <w:pStyle w:val="StandardWeb"/>
        <w:spacing w:before="0" w:beforeAutospacing="0" w:after="0" w:afterAutospacing="0"/>
        <w:jc w:val="both"/>
        <w:rPr>
          <w:rFonts w:ascii="Aptos" w:hAnsi="Aptos" w:cs="Arial"/>
          <w:b/>
        </w:rPr>
      </w:pPr>
      <w:r w:rsidRPr="00526CAB">
        <w:rPr>
          <w:rFonts w:ascii="Aptos" w:hAnsi="Aptos" w:cs="Arial"/>
          <w:b/>
        </w:rPr>
        <w:t>Der Bildungs- und Erziehungsplan besteht aus zwei Teilen:</w:t>
      </w:r>
    </w:p>
    <w:p w14:paraId="668B5E42" w14:textId="77777777" w:rsidR="00C522F5" w:rsidRPr="00526CAB" w:rsidRDefault="00C522F5" w:rsidP="00C522F5">
      <w:pPr>
        <w:pStyle w:val="StandardWeb"/>
        <w:spacing w:before="0" w:beforeAutospacing="0" w:after="0" w:afterAutospacing="0"/>
        <w:jc w:val="both"/>
        <w:rPr>
          <w:rFonts w:ascii="Aptos" w:hAnsi="Aptos" w:cs="Arial"/>
          <w:b/>
        </w:rPr>
      </w:pPr>
    </w:p>
    <w:p w14:paraId="0BABFAD2" w14:textId="77777777" w:rsidR="00C522F5" w:rsidRPr="00526CAB" w:rsidRDefault="00C522F5" w:rsidP="0050653F">
      <w:pPr>
        <w:numPr>
          <w:ilvl w:val="0"/>
          <w:numId w:val="1"/>
        </w:numPr>
        <w:tabs>
          <w:tab w:val="clear" w:pos="720"/>
          <w:tab w:val="num" w:pos="284"/>
        </w:tabs>
        <w:ind w:hanging="720"/>
        <w:jc w:val="both"/>
        <w:rPr>
          <w:rFonts w:ascii="Aptos" w:eastAsia="Times New Roman" w:hAnsi="Aptos" w:cs="Arial"/>
        </w:rPr>
      </w:pPr>
      <w:r w:rsidRPr="00526CAB">
        <w:rPr>
          <w:rFonts w:ascii="Tahoma" w:eastAsia="Times New Roman" w:hAnsi="Tahoma" w:cs="Tahoma"/>
        </w:rPr>
        <w:t>﻿﻿</w:t>
      </w:r>
      <w:r w:rsidRPr="00526CAB">
        <w:rPr>
          <w:rFonts w:ascii="Aptos" w:eastAsia="Times New Roman" w:hAnsi="Aptos" w:cs="Arial"/>
        </w:rPr>
        <w:t>) Bildungs- und Erziehungsplan, Grundlagen</w:t>
      </w:r>
    </w:p>
    <w:p w14:paraId="5FC212E5" w14:textId="77777777" w:rsidR="00C522F5" w:rsidRPr="00526CAB" w:rsidRDefault="00C522F5" w:rsidP="00C522F5">
      <w:pPr>
        <w:ind w:left="720"/>
        <w:jc w:val="both"/>
        <w:rPr>
          <w:rFonts w:ascii="Aptos" w:eastAsia="Times New Roman" w:hAnsi="Aptos" w:cs="Arial"/>
        </w:rPr>
      </w:pPr>
    </w:p>
    <w:p w14:paraId="335BB568" w14:textId="15C0E0E3" w:rsidR="00C522F5" w:rsidRPr="00526CAB" w:rsidRDefault="00C522F5" w:rsidP="0050653F">
      <w:pPr>
        <w:numPr>
          <w:ilvl w:val="0"/>
          <w:numId w:val="1"/>
        </w:numPr>
        <w:tabs>
          <w:tab w:val="clear" w:pos="720"/>
        </w:tabs>
        <w:ind w:left="284" w:hanging="284"/>
        <w:rPr>
          <w:rFonts w:ascii="Aptos" w:eastAsia="Times New Roman" w:hAnsi="Aptos" w:cs="Arial"/>
        </w:rPr>
      </w:pPr>
      <w:r w:rsidRPr="00526CAB">
        <w:rPr>
          <w:rFonts w:ascii="Aptos" w:eastAsia="Times New Roman" w:hAnsi="Aptos" w:cs="Arial"/>
        </w:rPr>
        <w:t>) Bildungs- und Erziehungsplan, Einrichtungsspezifische Schwerpunkte und</w:t>
      </w:r>
      <w:r w:rsidR="0050653F">
        <w:rPr>
          <w:rFonts w:ascii="Aptos" w:eastAsia="Times New Roman" w:hAnsi="Aptos" w:cs="Arial"/>
        </w:rPr>
        <w:t xml:space="preserve"> </w:t>
      </w:r>
      <w:r w:rsidRPr="00526CAB">
        <w:rPr>
          <w:rFonts w:ascii="Aptos" w:eastAsia="Times New Roman" w:hAnsi="Aptos" w:cs="Arial"/>
        </w:rPr>
        <w:t>Ausrichtu</w:t>
      </w:r>
      <w:r w:rsidR="0015079A" w:rsidRPr="00526CAB">
        <w:rPr>
          <w:rFonts w:ascii="Aptos" w:eastAsia="Times New Roman" w:hAnsi="Aptos" w:cs="Arial"/>
        </w:rPr>
        <w:t>n</w:t>
      </w:r>
      <w:r w:rsidRPr="00526CAB">
        <w:rPr>
          <w:rFonts w:ascii="Aptos" w:eastAsia="Times New Roman" w:hAnsi="Aptos" w:cs="Arial"/>
        </w:rPr>
        <w:t>gen</w:t>
      </w:r>
    </w:p>
    <w:p w14:paraId="604B24EE" w14:textId="77777777" w:rsidR="00C522F5" w:rsidRPr="00526CAB" w:rsidRDefault="00C522F5" w:rsidP="00C522F5">
      <w:pPr>
        <w:ind w:left="720"/>
        <w:jc w:val="both"/>
        <w:rPr>
          <w:rFonts w:ascii="Aptos" w:eastAsia="Times New Roman" w:hAnsi="Aptos" w:cs="Arial"/>
        </w:rPr>
      </w:pPr>
    </w:p>
    <w:p w14:paraId="3DD4A99C" w14:textId="6B7A4138" w:rsidR="00C522F5" w:rsidRPr="00526CAB" w:rsidRDefault="00C522F5" w:rsidP="0018513B">
      <w:pPr>
        <w:pStyle w:val="StandardWeb"/>
        <w:spacing w:before="0" w:beforeAutospacing="0" w:after="0" w:afterAutospacing="0"/>
        <w:jc w:val="both"/>
        <w:rPr>
          <w:rFonts w:ascii="Aptos" w:hAnsi="Aptos" w:cs="Arial"/>
          <w:b/>
        </w:rPr>
      </w:pPr>
      <w:r w:rsidRPr="00526CAB">
        <w:rPr>
          <w:rFonts w:ascii="Aptos" w:hAnsi="Aptos" w:cs="Arial"/>
          <w:b/>
        </w:rPr>
        <w:t>Teil 2: Bildungs- und Erziehungsplan, Einrichtungsspezifische Schwerpunkte und Ausrichtungen</w:t>
      </w:r>
    </w:p>
    <w:p w14:paraId="227B95C6" w14:textId="77777777" w:rsidR="00C522F5" w:rsidRPr="00526CAB" w:rsidRDefault="00C522F5" w:rsidP="00C522F5">
      <w:pPr>
        <w:pStyle w:val="StandardWeb"/>
        <w:spacing w:before="0" w:beforeAutospacing="0" w:after="0" w:afterAutospacing="0"/>
        <w:jc w:val="both"/>
        <w:rPr>
          <w:rFonts w:ascii="Aptos" w:hAnsi="Aptos" w:cs="Arial"/>
          <w:b/>
        </w:rPr>
      </w:pPr>
    </w:p>
    <w:p w14:paraId="7A2D8712" w14:textId="77777777" w:rsidR="00C522F5" w:rsidRPr="00526CAB" w:rsidRDefault="00C522F5" w:rsidP="00C522F5">
      <w:pPr>
        <w:pStyle w:val="StandardWeb"/>
        <w:spacing w:before="0" w:beforeAutospacing="0" w:after="0" w:afterAutospacing="0"/>
        <w:jc w:val="both"/>
        <w:rPr>
          <w:rFonts w:ascii="Aptos" w:hAnsi="Aptos" w:cs="Arial"/>
          <w:b/>
        </w:rPr>
      </w:pPr>
      <w:r w:rsidRPr="00526CAB">
        <w:rPr>
          <w:rFonts w:ascii="Aptos" w:hAnsi="Aptos" w:cs="Arial"/>
          <w:b/>
        </w:rPr>
        <w:t>Inhaltsverzeichnis:</w:t>
      </w:r>
    </w:p>
    <w:p w14:paraId="3FA3BBF2" w14:textId="77777777" w:rsidR="00C522F5" w:rsidRPr="00526CAB" w:rsidRDefault="00C522F5" w:rsidP="00C522F5">
      <w:pPr>
        <w:pStyle w:val="StandardWeb"/>
        <w:spacing w:before="0" w:beforeAutospacing="0" w:after="0" w:afterAutospacing="0"/>
        <w:jc w:val="both"/>
        <w:rPr>
          <w:rFonts w:ascii="Aptos" w:hAnsi="Aptos" w:cs="Arial"/>
        </w:rPr>
      </w:pPr>
    </w:p>
    <w:p w14:paraId="076DF6E1" w14:textId="77777777" w:rsidR="00C522F5" w:rsidRPr="00526CAB" w:rsidRDefault="00C522F5" w:rsidP="00C522F5">
      <w:pPr>
        <w:pStyle w:val="StandardWeb"/>
        <w:spacing w:before="0" w:beforeAutospacing="0" w:after="0" w:afterAutospacing="0"/>
        <w:jc w:val="both"/>
        <w:rPr>
          <w:rFonts w:ascii="Aptos" w:hAnsi="Aptos" w:cs="Arial"/>
        </w:rPr>
      </w:pPr>
      <w:r w:rsidRPr="00526CAB">
        <w:rPr>
          <w:rFonts w:ascii="Aptos" w:hAnsi="Aptos" w:cs="Arial"/>
        </w:rPr>
        <w:t>1. Beschreibung der Einrichtung</w:t>
      </w:r>
    </w:p>
    <w:p w14:paraId="20A4BF8D" w14:textId="77777777" w:rsidR="00C522F5" w:rsidRPr="00526CAB" w:rsidRDefault="00C522F5" w:rsidP="00526CAB">
      <w:pPr>
        <w:ind w:left="426"/>
        <w:jc w:val="both"/>
        <w:rPr>
          <w:rFonts w:ascii="Aptos" w:eastAsia="Times New Roman" w:hAnsi="Aptos" w:cs="Arial"/>
        </w:rPr>
      </w:pPr>
      <w:r w:rsidRPr="00526CAB">
        <w:rPr>
          <w:rFonts w:ascii="Aptos" w:eastAsia="Times New Roman" w:hAnsi="Aptos" w:cs="Arial"/>
        </w:rPr>
        <w:t>1.1 Angaben zum Träger</w:t>
      </w:r>
    </w:p>
    <w:p w14:paraId="6B554555" w14:textId="77777777" w:rsidR="00C522F5" w:rsidRPr="00526CAB" w:rsidRDefault="00C522F5" w:rsidP="00526CAB">
      <w:pPr>
        <w:ind w:left="426"/>
        <w:jc w:val="both"/>
        <w:rPr>
          <w:rFonts w:ascii="Aptos" w:eastAsia="Times New Roman" w:hAnsi="Aptos" w:cs="Arial"/>
        </w:rPr>
      </w:pPr>
      <w:r w:rsidRPr="00526CAB">
        <w:rPr>
          <w:rFonts w:ascii="Aptos" w:eastAsia="Times New Roman" w:hAnsi="Aptos" w:cs="Arial"/>
        </w:rPr>
        <w:t>1.2 Zielgruppen und Einzugsgebiet der Einrichtung</w:t>
      </w:r>
    </w:p>
    <w:p w14:paraId="4151C82A" w14:textId="78817463" w:rsidR="00C522F5" w:rsidRPr="00526CAB" w:rsidRDefault="00C522F5" w:rsidP="00526CAB">
      <w:pPr>
        <w:ind w:left="426"/>
        <w:jc w:val="both"/>
        <w:rPr>
          <w:rFonts w:ascii="Aptos" w:eastAsia="Times New Roman" w:hAnsi="Aptos" w:cs="Arial"/>
        </w:rPr>
      </w:pPr>
      <w:r w:rsidRPr="00526CAB">
        <w:rPr>
          <w:rFonts w:ascii="Aptos" w:eastAsia="Times New Roman" w:hAnsi="Aptos" w:cs="Arial"/>
        </w:rPr>
        <w:t xml:space="preserve">1.3 Rahmenbedingungen der Einrichtung </w:t>
      </w:r>
    </w:p>
    <w:p w14:paraId="7978B784" w14:textId="195AF440" w:rsidR="00C522F5" w:rsidRPr="00526CAB" w:rsidRDefault="00C522F5" w:rsidP="00526CAB">
      <w:pPr>
        <w:pStyle w:val="Listenabsatz"/>
        <w:numPr>
          <w:ilvl w:val="1"/>
          <w:numId w:val="30"/>
        </w:numPr>
        <w:ind w:left="851" w:hanging="425"/>
        <w:jc w:val="both"/>
        <w:rPr>
          <w:rFonts w:ascii="Aptos" w:eastAsia="Times New Roman" w:hAnsi="Aptos" w:cs="Arial"/>
        </w:rPr>
      </w:pPr>
      <w:r w:rsidRPr="00526CAB">
        <w:rPr>
          <w:rFonts w:ascii="Aptos" w:eastAsia="Times New Roman" w:hAnsi="Aptos" w:cs="Arial"/>
        </w:rPr>
        <w:t>Schwerpunkte, Ausrichtungen</w:t>
      </w:r>
    </w:p>
    <w:p w14:paraId="22AB914F" w14:textId="77777777" w:rsidR="0015079A" w:rsidRPr="00526CAB" w:rsidRDefault="0015079A" w:rsidP="0015079A">
      <w:pPr>
        <w:pStyle w:val="Listenabsatz"/>
        <w:ind w:left="1080"/>
        <w:jc w:val="both"/>
        <w:rPr>
          <w:rFonts w:ascii="Aptos" w:eastAsia="Times New Roman" w:hAnsi="Aptos" w:cs="Arial"/>
        </w:rPr>
      </w:pPr>
    </w:p>
    <w:p w14:paraId="656FDC17" w14:textId="77777777" w:rsidR="0015079A" w:rsidRPr="00526CAB" w:rsidRDefault="00C522F5" w:rsidP="00526CAB">
      <w:pPr>
        <w:pStyle w:val="Listenabsatz"/>
        <w:numPr>
          <w:ilvl w:val="0"/>
          <w:numId w:val="31"/>
        </w:numPr>
        <w:ind w:left="426" w:hanging="426"/>
        <w:jc w:val="both"/>
        <w:rPr>
          <w:rFonts w:ascii="Aptos" w:eastAsia="Times New Roman" w:hAnsi="Aptos" w:cs="Arial"/>
        </w:rPr>
      </w:pPr>
      <w:r w:rsidRPr="00526CAB">
        <w:rPr>
          <w:rFonts w:ascii="Aptos" w:eastAsia="Times New Roman" w:hAnsi="Aptos" w:cs="Arial"/>
        </w:rPr>
        <w:t>Betreuung der Kinder</w:t>
      </w:r>
    </w:p>
    <w:p w14:paraId="761FA390" w14:textId="77777777" w:rsidR="0015079A" w:rsidRPr="00526CAB" w:rsidRDefault="00C522F5" w:rsidP="00526CAB">
      <w:pPr>
        <w:pStyle w:val="Listenabsatz"/>
        <w:numPr>
          <w:ilvl w:val="0"/>
          <w:numId w:val="31"/>
        </w:numPr>
        <w:ind w:left="426" w:hanging="426"/>
        <w:jc w:val="both"/>
        <w:rPr>
          <w:rFonts w:ascii="Aptos" w:eastAsia="Times New Roman" w:hAnsi="Aptos" w:cs="Arial"/>
        </w:rPr>
      </w:pPr>
      <w:r w:rsidRPr="00526CAB">
        <w:rPr>
          <w:rFonts w:ascii="Aptos" w:eastAsia="Times New Roman" w:hAnsi="Aptos" w:cs="Arial"/>
        </w:rPr>
        <w:t>Beschwerden der Kinder</w:t>
      </w:r>
    </w:p>
    <w:p w14:paraId="3DA917C9" w14:textId="77777777" w:rsidR="0015079A" w:rsidRPr="00526CAB" w:rsidRDefault="00C522F5" w:rsidP="00526CAB">
      <w:pPr>
        <w:pStyle w:val="Listenabsatz"/>
        <w:numPr>
          <w:ilvl w:val="0"/>
          <w:numId w:val="31"/>
        </w:numPr>
        <w:ind w:left="426" w:hanging="426"/>
        <w:jc w:val="both"/>
        <w:rPr>
          <w:rFonts w:ascii="Aptos" w:eastAsia="Times New Roman" w:hAnsi="Aptos" w:cs="Arial"/>
        </w:rPr>
      </w:pPr>
      <w:r w:rsidRPr="00526CAB">
        <w:rPr>
          <w:rFonts w:ascii="Aptos" w:eastAsia="Times New Roman" w:hAnsi="Aptos" w:cs="Arial"/>
        </w:rPr>
        <w:t>Partizipation</w:t>
      </w:r>
    </w:p>
    <w:p w14:paraId="2BA37390" w14:textId="77777777" w:rsidR="0015079A" w:rsidRDefault="00C522F5" w:rsidP="00526CAB">
      <w:pPr>
        <w:pStyle w:val="Listenabsatz"/>
        <w:numPr>
          <w:ilvl w:val="0"/>
          <w:numId w:val="31"/>
        </w:numPr>
        <w:ind w:left="426" w:hanging="426"/>
        <w:jc w:val="both"/>
        <w:rPr>
          <w:rFonts w:ascii="Aptos" w:eastAsia="Times New Roman" w:hAnsi="Aptos" w:cs="Arial"/>
        </w:rPr>
      </w:pPr>
      <w:r w:rsidRPr="00526CAB">
        <w:rPr>
          <w:rFonts w:ascii="Aptos" w:eastAsia="Times New Roman" w:hAnsi="Aptos" w:cs="Arial"/>
        </w:rPr>
        <w:t>Tagesstruktur</w:t>
      </w:r>
    </w:p>
    <w:p w14:paraId="6F40F2BE" w14:textId="302EDDA6" w:rsidR="009D7657" w:rsidRPr="009D7657" w:rsidRDefault="009D7657" w:rsidP="009D7657">
      <w:pPr>
        <w:pStyle w:val="Listenabsatz"/>
        <w:numPr>
          <w:ilvl w:val="0"/>
          <w:numId w:val="31"/>
        </w:numPr>
        <w:ind w:left="426" w:hanging="426"/>
        <w:jc w:val="both"/>
        <w:rPr>
          <w:rFonts w:ascii="Aptos" w:eastAsia="Times New Roman" w:hAnsi="Aptos" w:cs="Arial"/>
        </w:rPr>
      </w:pPr>
      <w:r>
        <w:rPr>
          <w:rFonts w:ascii="Aptos" w:eastAsia="Times New Roman" w:hAnsi="Aptos" w:cs="Arial"/>
        </w:rPr>
        <w:t>Medienkonzept</w:t>
      </w:r>
    </w:p>
    <w:p w14:paraId="0124EC0A" w14:textId="77777777" w:rsidR="0015079A" w:rsidRPr="00526CAB" w:rsidRDefault="00C522F5" w:rsidP="00526CAB">
      <w:pPr>
        <w:pStyle w:val="Listenabsatz"/>
        <w:numPr>
          <w:ilvl w:val="0"/>
          <w:numId w:val="31"/>
        </w:numPr>
        <w:ind w:left="426" w:hanging="426"/>
        <w:jc w:val="both"/>
        <w:rPr>
          <w:rFonts w:ascii="Aptos" w:eastAsia="Times New Roman" w:hAnsi="Aptos" w:cs="Arial"/>
        </w:rPr>
      </w:pPr>
      <w:r w:rsidRPr="00526CAB">
        <w:rPr>
          <w:rFonts w:ascii="Aptos" w:eastAsia="Times New Roman" w:hAnsi="Aptos" w:cs="Arial"/>
        </w:rPr>
        <w:t>Regelmäßige Angebote</w:t>
      </w:r>
    </w:p>
    <w:p w14:paraId="4C3DAE1F" w14:textId="77777777" w:rsidR="0015079A" w:rsidRPr="00526CAB" w:rsidRDefault="00C522F5" w:rsidP="00526CAB">
      <w:pPr>
        <w:pStyle w:val="Listenabsatz"/>
        <w:numPr>
          <w:ilvl w:val="0"/>
          <w:numId w:val="31"/>
        </w:numPr>
        <w:ind w:left="426" w:hanging="426"/>
        <w:jc w:val="both"/>
        <w:rPr>
          <w:rFonts w:ascii="Aptos" w:eastAsia="Times New Roman" w:hAnsi="Aptos" w:cs="Arial"/>
        </w:rPr>
      </w:pPr>
      <w:r w:rsidRPr="00526CAB">
        <w:rPr>
          <w:rFonts w:ascii="Aptos" w:eastAsia="Times New Roman" w:hAnsi="Aptos" w:cs="Arial"/>
        </w:rPr>
        <w:t>Zusammenarbeit mit Eltern vor Ort</w:t>
      </w:r>
    </w:p>
    <w:p w14:paraId="535A438C" w14:textId="53F19AD3" w:rsidR="0015079A" w:rsidRPr="00526CAB" w:rsidRDefault="00C522F5" w:rsidP="00526CAB">
      <w:pPr>
        <w:pStyle w:val="Listenabsatz"/>
        <w:numPr>
          <w:ilvl w:val="0"/>
          <w:numId w:val="31"/>
        </w:numPr>
        <w:ind w:left="426" w:hanging="426"/>
        <w:jc w:val="both"/>
        <w:rPr>
          <w:rFonts w:ascii="Aptos" w:eastAsia="Times New Roman" w:hAnsi="Aptos" w:cs="Arial"/>
        </w:rPr>
      </w:pPr>
      <w:r w:rsidRPr="00526CAB">
        <w:rPr>
          <w:rFonts w:ascii="Aptos" w:eastAsia="Times New Roman" w:hAnsi="Aptos" w:cs="Arial"/>
        </w:rPr>
        <w:t>Kooperation mit den weiterführenden Kinder</w:t>
      </w:r>
      <w:r w:rsidR="00A62057">
        <w:rPr>
          <w:rFonts w:ascii="Aptos" w:eastAsia="Times New Roman" w:hAnsi="Aptos" w:cs="Arial"/>
        </w:rPr>
        <w:t>tagesstätten</w:t>
      </w:r>
    </w:p>
    <w:p w14:paraId="700556DF" w14:textId="77777777" w:rsidR="0015079A" w:rsidRPr="00526CAB" w:rsidRDefault="00C522F5" w:rsidP="00526CAB">
      <w:pPr>
        <w:pStyle w:val="Listenabsatz"/>
        <w:numPr>
          <w:ilvl w:val="0"/>
          <w:numId w:val="31"/>
        </w:numPr>
        <w:ind w:left="426" w:hanging="426"/>
        <w:jc w:val="both"/>
        <w:rPr>
          <w:rFonts w:ascii="Aptos" w:eastAsia="Times New Roman" w:hAnsi="Aptos" w:cs="Arial"/>
        </w:rPr>
      </w:pPr>
      <w:r w:rsidRPr="00526CAB">
        <w:rPr>
          <w:rFonts w:ascii="Aptos" w:eastAsia="Times New Roman" w:hAnsi="Aptos" w:cs="Arial"/>
        </w:rPr>
        <w:t>Kooperation mit anderen Institutionen</w:t>
      </w:r>
    </w:p>
    <w:p w14:paraId="58A1D1A0" w14:textId="77777777" w:rsidR="009D7657" w:rsidRDefault="00C522F5" w:rsidP="009D7657">
      <w:pPr>
        <w:pStyle w:val="Listenabsatz"/>
        <w:numPr>
          <w:ilvl w:val="0"/>
          <w:numId w:val="31"/>
        </w:numPr>
        <w:ind w:left="426" w:hanging="426"/>
        <w:jc w:val="both"/>
        <w:rPr>
          <w:rFonts w:ascii="Aptos" w:eastAsia="Times New Roman" w:hAnsi="Aptos" w:cs="Arial"/>
        </w:rPr>
      </w:pPr>
      <w:r w:rsidRPr="00526CAB">
        <w:rPr>
          <w:rFonts w:ascii="Tahoma" w:eastAsia="Times New Roman" w:hAnsi="Tahoma" w:cs="Tahoma"/>
        </w:rPr>
        <w:t>﻿﻿﻿﻿</w:t>
      </w:r>
      <w:r w:rsidRPr="00526CAB">
        <w:rPr>
          <w:rFonts w:ascii="Aptos" w:eastAsia="Times New Roman" w:hAnsi="Aptos" w:cs="Arial"/>
        </w:rPr>
        <w:t>Anbindung der Einrichtung im Gemeinwesen</w:t>
      </w:r>
    </w:p>
    <w:p w14:paraId="4D9EF7A1" w14:textId="44E6784C" w:rsidR="00526CAB" w:rsidRPr="009D7657" w:rsidRDefault="00C522F5" w:rsidP="009D7657">
      <w:pPr>
        <w:pStyle w:val="Listenabsatz"/>
        <w:numPr>
          <w:ilvl w:val="0"/>
          <w:numId w:val="31"/>
        </w:numPr>
        <w:ind w:left="426" w:hanging="426"/>
        <w:jc w:val="both"/>
        <w:rPr>
          <w:rFonts w:ascii="Aptos" w:eastAsia="Times New Roman" w:hAnsi="Aptos" w:cs="Arial"/>
        </w:rPr>
      </w:pPr>
      <w:r w:rsidRPr="009D7657">
        <w:rPr>
          <w:rFonts w:ascii="Aptos" w:eastAsia="Times New Roman" w:hAnsi="Aptos" w:cs="Arial"/>
        </w:rPr>
        <w:t>Sexualpädagogik</w:t>
      </w:r>
    </w:p>
    <w:p w14:paraId="582DE08A" w14:textId="306A0814" w:rsidR="00C522F5" w:rsidRPr="00526CAB" w:rsidRDefault="00C522F5" w:rsidP="00526CAB">
      <w:pPr>
        <w:pStyle w:val="Listenabsatz"/>
        <w:numPr>
          <w:ilvl w:val="0"/>
          <w:numId w:val="31"/>
        </w:numPr>
        <w:ind w:left="426" w:hanging="426"/>
        <w:jc w:val="both"/>
        <w:rPr>
          <w:rFonts w:ascii="Arial" w:eastAsia="Times New Roman" w:hAnsi="Arial" w:cs="Arial"/>
        </w:rPr>
      </w:pPr>
      <w:r w:rsidRPr="00526CAB">
        <w:rPr>
          <w:rFonts w:ascii="Aptos" w:eastAsia="Times New Roman" w:hAnsi="Aptos" w:cs="Arial"/>
        </w:rPr>
        <w:t xml:space="preserve">Kinderschutzkonzept </w:t>
      </w:r>
    </w:p>
    <w:p w14:paraId="730BFFCC" w14:textId="77777777" w:rsidR="003D126D" w:rsidRPr="0015079A" w:rsidRDefault="003D126D"/>
    <w:p w14:paraId="6A77352C" w14:textId="77777777" w:rsidR="00526CAB" w:rsidRDefault="00526CAB" w:rsidP="007E01F3">
      <w:pPr>
        <w:pStyle w:val="StandardWeb"/>
        <w:spacing w:before="0" w:beforeAutospacing="0" w:after="0" w:afterAutospacing="0"/>
        <w:rPr>
          <w:rFonts w:ascii="Arial" w:hAnsi="Arial" w:cs="Arial"/>
          <w:b/>
          <w:sz w:val="22"/>
          <w:szCs w:val="22"/>
        </w:rPr>
      </w:pPr>
    </w:p>
    <w:p w14:paraId="7D4B25D1" w14:textId="77777777" w:rsidR="00526CAB" w:rsidRDefault="00526CAB" w:rsidP="007E01F3">
      <w:pPr>
        <w:pStyle w:val="StandardWeb"/>
        <w:spacing w:before="0" w:beforeAutospacing="0" w:after="0" w:afterAutospacing="0"/>
        <w:rPr>
          <w:rFonts w:ascii="Arial" w:hAnsi="Arial" w:cs="Arial"/>
          <w:b/>
          <w:sz w:val="22"/>
          <w:szCs w:val="22"/>
        </w:rPr>
      </w:pPr>
    </w:p>
    <w:p w14:paraId="0010C420" w14:textId="77777777" w:rsidR="00526CAB" w:rsidRDefault="00526CAB" w:rsidP="007E01F3">
      <w:pPr>
        <w:pStyle w:val="StandardWeb"/>
        <w:spacing w:before="0" w:beforeAutospacing="0" w:after="0" w:afterAutospacing="0"/>
        <w:rPr>
          <w:rFonts w:ascii="Arial" w:hAnsi="Arial" w:cs="Arial"/>
          <w:b/>
          <w:sz w:val="22"/>
          <w:szCs w:val="22"/>
        </w:rPr>
      </w:pPr>
    </w:p>
    <w:p w14:paraId="3085FC41" w14:textId="77777777" w:rsidR="00526CAB" w:rsidRDefault="00526CAB" w:rsidP="007E01F3">
      <w:pPr>
        <w:pStyle w:val="StandardWeb"/>
        <w:spacing w:before="0" w:beforeAutospacing="0" w:after="0" w:afterAutospacing="0"/>
        <w:rPr>
          <w:rFonts w:ascii="Arial" w:hAnsi="Arial" w:cs="Arial"/>
          <w:b/>
          <w:sz w:val="22"/>
          <w:szCs w:val="22"/>
        </w:rPr>
      </w:pPr>
    </w:p>
    <w:p w14:paraId="51613453" w14:textId="77777777" w:rsidR="00526CAB" w:rsidRDefault="00526CAB" w:rsidP="007E01F3">
      <w:pPr>
        <w:pStyle w:val="StandardWeb"/>
        <w:spacing w:before="0" w:beforeAutospacing="0" w:after="0" w:afterAutospacing="0"/>
        <w:rPr>
          <w:rFonts w:ascii="Arial" w:hAnsi="Arial" w:cs="Arial"/>
          <w:b/>
          <w:sz w:val="22"/>
          <w:szCs w:val="22"/>
        </w:rPr>
      </w:pPr>
    </w:p>
    <w:p w14:paraId="2BA2FBC8" w14:textId="77777777" w:rsidR="00526CAB" w:rsidRDefault="00526CAB" w:rsidP="007E01F3">
      <w:pPr>
        <w:pStyle w:val="StandardWeb"/>
        <w:spacing w:before="0" w:beforeAutospacing="0" w:after="0" w:afterAutospacing="0"/>
        <w:rPr>
          <w:rFonts w:ascii="Arial" w:hAnsi="Arial" w:cs="Arial"/>
          <w:b/>
          <w:sz w:val="22"/>
          <w:szCs w:val="22"/>
        </w:rPr>
      </w:pPr>
    </w:p>
    <w:p w14:paraId="2AF3126E" w14:textId="77777777" w:rsidR="00526CAB" w:rsidRDefault="00526CAB" w:rsidP="007E01F3">
      <w:pPr>
        <w:pStyle w:val="StandardWeb"/>
        <w:spacing w:before="0" w:beforeAutospacing="0" w:after="0" w:afterAutospacing="0"/>
        <w:rPr>
          <w:rFonts w:ascii="Arial" w:hAnsi="Arial" w:cs="Arial"/>
          <w:b/>
          <w:sz w:val="22"/>
          <w:szCs w:val="22"/>
        </w:rPr>
      </w:pPr>
    </w:p>
    <w:p w14:paraId="67C30D9A" w14:textId="77777777" w:rsidR="00526CAB" w:rsidRDefault="00526CAB" w:rsidP="007E01F3">
      <w:pPr>
        <w:pStyle w:val="StandardWeb"/>
        <w:spacing w:before="0" w:beforeAutospacing="0" w:after="0" w:afterAutospacing="0"/>
        <w:rPr>
          <w:rFonts w:ascii="Arial" w:hAnsi="Arial" w:cs="Arial"/>
          <w:b/>
          <w:sz w:val="22"/>
          <w:szCs w:val="22"/>
        </w:rPr>
      </w:pPr>
    </w:p>
    <w:p w14:paraId="7D9C1FB5" w14:textId="77777777" w:rsidR="00526CAB" w:rsidRDefault="00526CAB" w:rsidP="007E01F3">
      <w:pPr>
        <w:pStyle w:val="StandardWeb"/>
        <w:spacing w:before="0" w:beforeAutospacing="0" w:after="0" w:afterAutospacing="0"/>
        <w:rPr>
          <w:rFonts w:ascii="Arial" w:hAnsi="Arial" w:cs="Arial"/>
          <w:b/>
          <w:sz w:val="22"/>
          <w:szCs w:val="22"/>
        </w:rPr>
      </w:pPr>
    </w:p>
    <w:p w14:paraId="6EF61845" w14:textId="77777777" w:rsidR="00526CAB" w:rsidRDefault="00526CAB" w:rsidP="007E01F3">
      <w:pPr>
        <w:pStyle w:val="StandardWeb"/>
        <w:spacing w:before="0" w:beforeAutospacing="0" w:after="0" w:afterAutospacing="0"/>
        <w:rPr>
          <w:rFonts w:ascii="Arial" w:hAnsi="Arial" w:cs="Arial"/>
          <w:b/>
          <w:sz w:val="22"/>
          <w:szCs w:val="22"/>
        </w:rPr>
      </w:pPr>
    </w:p>
    <w:p w14:paraId="200240AD" w14:textId="77777777" w:rsidR="00526CAB" w:rsidRDefault="00526CAB" w:rsidP="007E01F3">
      <w:pPr>
        <w:pStyle w:val="StandardWeb"/>
        <w:spacing w:before="0" w:beforeAutospacing="0" w:after="0" w:afterAutospacing="0"/>
        <w:rPr>
          <w:rFonts w:ascii="Arial" w:hAnsi="Arial" w:cs="Arial"/>
          <w:b/>
          <w:sz w:val="22"/>
          <w:szCs w:val="22"/>
        </w:rPr>
      </w:pPr>
    </w:p>
    <w:p w14:paraId="40C88C19" w14:textId="77777777" w:rsidR="00526CAB" w:rsidRDefault="00526CAB" w:rsidP="007E01F3">
      <w:pPr>
        <w:pStyle w:val="StandardWeb"/>
        <w:spacing w:before="0" w:beforeAutospacing="0" w:after="0" w:afterAutospacing="0"/>
        <w:rPr>
          <w:rFonts w:ascii="Arial" w:hAnsi="Arial" w:cs="Arial"/>
          <w:b/>
          <w:sz w:val="22"/>
          <w:szCs w:val="22"/>
        </w:rPr>
      </w:pPr>
    </w:p>
    <w:p w14:paraId="47431749" w14:textId="77777777" w:rsidR="00526CAB" w:rsidRDefault="00526CAB" w:rsidP="007E01F3">
      <w:pPr>
        <w:pStyle w:val="StandardWeb"/>
        <w:spacing w:before="0" w:beforeAutospacing="0" w:after="0" w:afterAutospacing="0"/>
        <w:rPr>
          <w:rFonts w:ascii="Arial" w:hAnsi="Arial" w:cs="Arial"/>
          <w:b/>
          <w:sz w:val="22"/>
          <w:szCs w:val="22"/>
        </w:rPr>
      </w:pPr>
    </w:p>
    <w:p w14:paraId="20997E21" w14:textId="77777777" w:rsidR="00526CAB" w:rsidRDefault="00526CAB" w:rsidP="007E01F3">
      <w:pPr>
        <w:pStyle w:val="StandardWeb"/>
        <w:spacing w:before="0" w:beforeAutospacing="0" w:after="0" w:afterAutospacing="0"/>
        <w:rPr>
          <w:rFonts w:ascii="Arial" w:hAnsi="Arial" w:cs="Arial"/>
          <w:b/>
          <w:sz w:val="22"/>
          <w:szCs w:val="22"/>
        </w:rPr>
      </w:pPr>
    </w:p>
    <w:p w14:paraId="7DCE6C09" w14:textId="77777777" w:rsidR="00526CAB" w:rsidRDefault="00526CAB" w:rsidP="007E01F3">
      <w:pPr>
        <w:pStyle w:val="StandardWeb"/>
        <w:spacing w:before="0" w:beforeAutospacing="0" w:after="0" w:afterAutospacing="0"/>
        <w:rPr>
          <w:rFonts w:ascii="Arial" w:hAnsi="Arial" w:cs="Arial"/>
          <w:b/>
          <w:sz w:val="22"/>
          <w:szCs w:val="22"/>
        </w:rPr>
      </w:pPr>
    </w:p>
    <w:p w14:paraId="4E7FF58D" w14:textId="77777777" w:rsidR="00526CAB" w:rsidRDefault="00526CAB" w:rsidP="007E01F3">
      <w:pPr>
        <w:pStyle w:val="StandardWeb"/>
        <w:spacing w:before="0" w:beforeAutospacing="0" w:after="0" w:afterAutospacing="0"/>
        <w:rPr>
          <w:rFonts w:ascii="Arial" w:hAnsi="Arial" w:cs="Arial"/>
          <w:b/>
          <w:sz w:val="22"/>
          <w:szCs w:val="22"/>
        </w:rPr>
      </w:pPr>
    </w:p>
    <w:p w14:paraId="276ACFBC" w14:textId="77777777" w:rsidR="00526CAB" w:rsidRDefault="00526CAB" w:rsidP="007E01F3">
      <w:pPr>
        <w:pStyle w:val="StandardWeb"/>
        <w:spacing w:before="0" w:beforeAutospacing="0" w:after="0" w:afterAutospacing="0"/>
        <w:rPr>
          <w:rFonts w:ascii="Arial" w:hAnsi="Arial" w:cs="Arial"/>
          <w:b/>
          <w:sz w:val="22"/>
          <w:szCs w:val="22"/>
        </w:rPr>
      </w:pPr>
    </w:p>
    <w:p w14:paraId="4E8145E7" w14:textId="77777777" w:rsidR="00526CAB" w:rsidRDefault="00526CAB" w:rsidP="007E01F3">
      <w:pPr>
        <w:pStyle w:val="StandardWeb"/>
        <w:spacing w:before="0" w:beforeAutospacing="0" w:after="0" w:afterAutospacing="0"/>
        <w:rPr>
          <w:rFonts w:ascii="Arial" w:hAnsi="Arial" w:cs="Arial"/>
          <w:b/>
          <w:sz w:val="22"/>
          <w:szCs w:val="22"/>
        </w:rPr>
      </w:pPr>
    </w:p>
    <w:p w14:paraId="2E612401" w14:textId="47B038D6" w:rsidR="007E01F3" w:rsidRPr="0018513B" w:rsidRDefault="007E01F3" w:rsidP="007E01F3">
      <w:pPr>
        <w:pStyle w:val="StandardWeb"/>
        <w:spacing w:before="0" w:beforeAutospacing="0" w:after="0" w:afterAutospacing="0"/>
        <w:rPr>
          <w:rFonts w:ascii="Aptos" w:hAnsi="Aptos" w:cstheme="minorHAnsi"/>
          <w:b/>
          <w:sz w:val="28"/>
          <w:szCs w:val="28"/>
        </w:rPr>
      </w:pPr>
      <w:r w:rsidRPr="0018513B">
        <w:rPr>
          <w:rFonts w:ascii="Aptos" w:hAnsi="Aptos" w:cstheme="minorHAnsi"/>
          <w:b/>
          <w:sz w:val="28"/>
          <w:szCs w:val="28"/>
        </w:rPr>
        <w:t>1. Beschreibung der Einrichtung</w:t>
      </w:r>
    </w:p>
    <w:p w14:paraId="5FAF0D9B" w14:textId="77777777" w:rsidR="007E01F3" w:rsidRPr="00526CAB" w:rsidRDefault="007E01F3" w:rsidP="007E01F3">
      <w:pPr>
        <w:pStyle w:val="StandardWeb"/>
        <w:spacing w:before="0" w:beforeAutospacing="0" w:after="0" w:afterAutospacing="0"/>
        <w:rPr>
          <w:rFonts w:ascii="Aptos" w:hAnsi="Aptos" w:cstheme="minorHAnsi"/>
          <w:b/>
        </w:rPr>
      </w:pPr>
    </w:p>
    <w:p w14:paraId="59A9EBF1" w14:textId="77777777" w:rsidR="007E01F3" w:rsidRPr="00526CAB" w:rsidRDefault="007E01F3" w:rsidP="007E01F3">
      <w:pPr>
        <w:pStyle w:val="StandardWeb"/>
        <w:spacing w:before="0" w:beforeAutospacing="0" w:after="0" w:afterAutospacing="0"/>
        <w:rPr>
          <w:rFonts w:ascii="Aptos" w:hAnsi="Aptos" w:cstheme="minorHAnsi"/>
          <w:b/>
        </w:rPr>
      </w:pPr>
      <w:r w:rsidRPr="00526CAB">
        <w:rPr>
          <w:rFonts w:ascii="Aptos" w:hAnsi="Aptos" w:cstheme="minorHAnsi"/>
          <w:b/>
        </w:rPr>
        <w:t>1.1 Angaben zum Träger</w:t>
      </w:r>
    </w:p>
    <w:p w14:paraId="10942D8C" w14:textId="491A486B" w:rsidR="00526CAB" w:rsidRPr="00526CAB" w:rsidRDefault="00526CAB" w:rsidP="00CB40B3">
      <w:pPr>
        <w:pStyle w:val="StandardWeb"/>
        <w:jc w:val="both"/>
        <w:rPr>
          <w:rFonts w:ascii="Aptos" w:hAnsi="Aptos" w:cstheme="minorHAnsi"/>
        </w:rPr>
      </w:pPr>
      <w:r w:rsidRPr="00526CAB">
        <w:rPr>
          <w:rFonts w:ascii="Aptos" w:hAnsi="Aptos" w:cstheme="minorHAnsi"/>
        </w:rPr>
        <w:t xml:space="preserve">Die AWO tritt als einer der großen Wohlfahrtsverbände in Deutschland für eine soziale gerechte Gesellschaft ein, will demokratisches, verantwortliches Denken und Handeln fördern, sowie die Menschen dabei unterstützen, ihr Leben eigenständig und verantwortlich zu gestalten. Grundlagen für das Handeln in der Arbeiterwohlfahrt sind das Leitbild und die Leitsätze der AWO. Im Vordergrund stehen hierbei: Solidarität, Toleranz, Freiheit, Gleichheit und Gerechtigkeit. Diese Werte werden auch schon im Bereich der frühkindlichen Bildung berücksichtigt. </w:t>
      </w:r>
    </w:p>
    <w:p w14:paraId="1FA40B9C" w14:textId="0BF5D45C" w:rsidR="00526CAB" w:rsidRPr="00526CAB" w:rsidRDefault="00526CAB" w:rsidP="00526CAB">
      <w:pPr>
        <w:pStyle w:val="StandardWeb"/>
        <w:rPr>
          <w:rFonts w:ascii="Aptos" w:hAnsi="Aptos" w:cstheme="minorHAnsi"/>
        </w:rPr>
      </w:pPr>
      <w:r w:rsidRPr="00526CAB">
        <w:rPr>
          <w:rFonts w:ascii="Aptos" w:hAnsi="Aptos" w:cstheme="minorHAnsi"/>
        </w:rPr>
        <w:t xml:space="preserve">Der AWO-Regionalverband Rhein-Erft &amp; Euskirchen hat zurzeit mehr als 50 Kitas unter seiner Trägerschaft. </w:t>
      </w:r>
    </w:p>
    <w:p w14:paraId="735E188A" w14:textId="77777777" w:rsidR="00526CAB" w:rsidRPr="00526CAB" w:rsidRDefault="00526CAB" w:rsidP="00526CAB">
      <w:pPr>
        <w:pStyle w:val="StandardWeb"/>
        <w:rPr>
          <w:rFonts w:ascii="Aptos" w:hAnsi="Aptos" w:cstheme="minorHAnsi"/>
        </w:rPr>
      </w:pPr>
      <w:r w:rsidRPr="00526CAB">
        <w:rPr>
          <w:rFonts w:ascii="Aptos" w:hAnsi="Aptos" w:cstheme="minorHAnsi"/>
        </w:rPr>
        <w:t>Der Regionalverband unterhält Kindertagestätten in:</w:t>
      </w:r>
    </w:p>
    <w:p w14:paraId="7BE06129" w14:textId="77777777" w:rsidR="00526CAB" w:rsidRPr="00526CAB" w:rsidRDefault="00526CAB" w:rsidP="00526CAB">
      <w:pPr>
        <w:pStyle w:val="StandardWeb"/>
        <w:numPr>
          <w:ilvl w:val="0"/>
          <w:numId w:val="32"/>
        </w:numPr>
        <w:spacing w:before="0" w:beforeAutospacing="0" w:after="0"/>
        <w:rPr>
          <w:rFonts w:ascii="Aptos" w:hAnsi="Aptos" w:cstheme="minorHAnsi"/>
        </w:rPr>
      </w:pPr>
      <w:hyperlink r:id="rId10" w:history="1">
        <w:r w:rsidRPr="00526CAB">
          <w:rPr>
            <w:rStyle w:val="Hyperlink"/>
            <w:rFonts w:ascii="Aptos" w:hAnsi="Aptos" w:cstheme="minorHAnsi"/>
          </w:rPr>
          <w:t>Bedburg</w:t>
        </w:r>
      </w:hyperlink>
      <w:r w:rsidRPr="00526CAB">
        <w:rPr>
          <w:rFonts w:ascii="Aptos" w:hAnsi="Aptos" w:cstheme="minorHAnsi"/>
        </w:rPr>
        <w:t xml:space="preserve"> </w:t>
      </w:r>
    </w:p>
    <w:p w14:paraId="69FC6BFC" w14:textId="77777777" w:rsidR="00526CAB" w:rsidRPr="00526CAB" w:rsidRDefault="00526CAB" w:rsidP="00526CAB">
      <w:pPr>
        <w:pStyle w:val="StandardWeb"/>
        <w:numPr>
          <w:ilvl w:val="0"/>
          <w:numId w:val="32"/>
        </w:numPr>
        <w:spacing w:before="0" w:beforeAutospacing="0" w:after="0"/>
        <w:rPr>
          <w:rFonts w:ascii="Aptos" w:hAnsi="Aptos" w:cstheme="minorHAnsi"/>
        </w:rPr>
      </w:pPr>
      <w:hyperlink r:id="rId11" w:history="1">
        <w:r w:rsidRPr="00526CAB">
          <w:rPr>
            <w:rStyle w:val="Hyperlink"/>
            <w:rFonts w:ascii="Aptos" w:hAnsi="Aptos" w:cstheme="minorHAnsi"/>
          </w:rPr>
          <w:t>Bergheim</w:t>
        </w:r>
      </w:hyperlink>
      <w:r w:rsidRPr="00526CAB">
        <w:rPr>
          <w:rFonts w:ascii="Aptos" w:hAnsi="Aptos" w:cstheme="minorHAnsi"/>
        </w:rPr>
        <w:t xml:space="preserve"> </w:t>
      </w:r>
    </w:p>
    <w:p w14:paraId="13C799C3" w14:textId="77777777" w:rsidR="00526CAB" w:rsidRPr="00526CAB" w:rsidRDefault="00526CAB" w:rsidP="00526CAB">
      <w:pPr>
        <w:pStyle w:val="StandardWeb"/>
        <w:numPr>
          <w:ilvl w:val="0"/>
          <w:numId w:val="32"/>
        </w:numPr>
        <w:spacing w:before="0" w:beforeAutospacing="0" w:after="0"/>
        <w:rPr>
          <w:rFonts w:ascii="Aptos" w:hAnsi="Aptos" w:cstheme="minorHAnsi"/>
        </w:rPr>
      </w:pPr>
      <w:hyperlink r:id="rId12" w:history="1">
        <w:r w:rsidRPr="00526CAB">
          <w:rPr>
            <w:rStyle w:val="Hyperlink"/>
            <w:rFonts w:ascii="Aptos" w:hAnsi="Aptos" w:cstheme="minorHAnsi"/>
          </w:rPr>
          <w:t>Elsdorf</w:t>
        </w:r>
      </w:hyperlink>
      <w:r w:rsidRPr="00526CAB">
        <w:rPr>
          <w:rFonts w:ascii="Aptos" w:hAnsi="Aptos" w:cstheme="minorHAnsi"/>
        </w:rPr>
        <w:t xml:space="preserve"> </w:t>
      </w:r>
    </w:p>
    <w:p w14:paraId="6B6280F0" w14:textId="77777777" w:rsidR="00526CAB" w:rsidRPr="00526CAB" w:rsidRDefault="00526CAB" w:rsidP="00526CAB">
      <w:pPr>
        <w:pStyle w:val="StandardWeb"/>
        <w:numPr>
          <w:ilvl w:val="0"/>
          <w:numId w:val="32"/>
        </w:numPr>
        <w:spacing w:before="0" w:beforeAutospacing="0" w:after="0"/>
        <w:rPr>
          <w:rFonts w:ascii="Aptos" w:hAnsi="Aptos" w:cstheme="minorHAnsi"/>
        </w:rPr>
      </w:pPr>
      <w:hyperlink r:id="rId13" w:history="1">
        <w:r w:rsidRPr="00526CAB">
          <w:rPr>
            <w:rStyle w:val="Hyperlink"/>
            <w:rFonts w:ascii="Aptos" w:hAnsi="Aptos" w:cstheme="minorHAnsi"/>
          </w:rPr>
          <w:t>Erftstadt</w:t>
        </w:r>
      </w:hyperlink>
      <w:r w:rsidRPr="00526CAB">
        <w:rPr>
          <w:rFonts w:ascii="Aptos" w:hAnsi="Aptos" w:cstheme="minorHAnsi"/>
        </w:rPr>
        <w:t xml:space="preserve"> </w:t>
      </w:r>
    </w:p>
    <w:p w14:paraId="3CF972BF" w14:textId="77777777" w:rsidR="00526CAB" w:rsidRPr="00526CAB" w:rsidRDefault="00526CAB" w:rsidP="00526CAB">
      <w:pPr>
        <w:pStyle w:val="StandardWeb"/>
        <w:numPr>
          <w:ilvl w:val="0"/>
          <w:numId w:val="32"/>
        </w:numPr>
        <w:spacing w:before="0" w:beforeAutospacing="0" w:after="0"/>
        <w:rPr>
          <w:rFonts w:ascii="Aptos" w:hAnsi="Aptos" w:cstheme="minorHAnsi"/>
        </w:rPr>
      </w:pPr>
      <w:hyperlink r:id="rId14" w:history="1">
        <w:r w:rsidRPr="00526CAB">
          <w:rPr>
            <w:rStyle w:val="Hyperlink"/>
            <w:rFonts w:ascii="Aptos" w:hAnsi="Aptos" w:cstheme="minorHAnsi"/>
          </w:rPr>
          <w:t>Frechen</w:t>
        </w:r>
      </w:hyperlink>
      <w:r w:rsidRPr="00526CAB">
        <w:rPr>
          <w:rFonts w:ascii="Aptos" w:hAnsi="Aptos" w:cstheme="minorHAnsi"/>
        </w:rPr>
        <w:t xml:space="preserve"> </w:t>
      </w:r>
    </w:p>
    <w:p w14:paraId="48B3D118" w14:textId="77777777" w:rsidR="00526CAB" w:rsidRPr="00526CAB" w:rsidRDefault="00526CAB" w:rsidP="00526CAB">
      <w:pPr>
        <w:pStyle w:val="StandardWeb"/>
        <w:numPr>
          <w:ilvl w:val="0"/>
          <w:numId w:val="32"/>
        </w:numPr>
        <w:spacing w:before="0" w:beforeAutospacing="0" w:after="0"/>
        <w:rPr>
          <w:rFonts w:ascii="Aptos" w:hAnsi="Aptos" w:cstheme="minorHAnsi"/>
        </w:rPr>
      </w:pPr>
      <w:hyperlink r:id="rId15" w:history="1">
        <w:r w:rsidRPr="00526CAB">
          <w:rPr>
            <w:rStyle w:val="Hyperlink"/>
            <w:rFonts w:ascii="Aptos" w:hAnsi="Aptos" w:cstheme="minorHAnsi"/>
          </w:rPr>
          <w:t>Hürth</w:t>
        </w:r>
      </w:hyperlink>
      <w:r w:rsidRPr="00526CAB">
        <w:rPr>
          <w:rFonts w:ascii="Aptos" w:hAnsi="Aptos" w:cstheme="minorHAnsi"/>
        </w:rPr>
        <w:t xml:space="preserve"> </w:t>
      </w:r>
    </w:p>
    <w:p w14:paraId="3569590A" w14:textId="77777777" w:rsidR="00526CAB" w:rsidRPr="00526CAB" w:rsidRDefault="00526CAB" w:rsidP="00526CAB">
      <w:pPr>
        <w:pStyle w:val="StandardWeb"/>
        <w:numPr>
          <w:ilvl w:val="0"/>
          <w:numId w:val="32"/>
        </w:numPr>
        <w:spacing w:before="0" w:beforeAutospacing="0" w:after="0"/>
        <w:rPr>
          <w:rFonts w:ascii="Aptos" w:hAnsi="Aptos" w:cstheme="minorHAnsi"/>
        </w:rPr>
      </w:pPr>
      <w:hyperlink r:id="rId16" w:history="1">
        <w:r w:rsidRPr="00526CAB">
          <w:rPr>
            <w:rStyle w:val="Hyperlink"/>
            <w:rFonts w:ascii="Aptos" w:hAnsi="Aptos" w:cstheme="minorHAnsi"/>
          </w:rPr>
          <w:t>Kerpen</w:t>
        </w:r>
      </w:hyperlink>
      <w:r w:rsidRPr="00526CAB">
        <w:rPr>
          <w:rFonts w:ascii="Aptos" w:hAnsi="Aptos" w:cstheme="minorHAnsi"/>
        </w:rPr>
        <w:t xml:space="preserve"> </w:t>
      </w:r>
    </w:p>
    <w:p w14:paraId="2589ADE0" w14:textId="77777777" w:rsidR="00526CAB" w:rsidRPr="00526CAB" w:rsidRDefault="00526CAB" w:rsidP="00526CAB">
      <w:pPr>
        <w:pStyle w:val="StandardWeb"/>
        <w:numPr>
          <w:ilvl w:val="0"/>
          <w:numId w:val="32"/>
        </w:numPr>
        <w:spacing w:before="0" w:beforeAutospacing="0" w:after="0"/>
        <w:rPr>
          <w:rFonts w:ascii="Aptos" w:hAnsi="Aptos" w:cstheme="minorHAnsi"/>
        </w:rPr>
      </w:pPr>
      <w:hyperlink r:id="rId17" w:history="1">
        <w:r w:rsidRPr="00526CAB">
          <w:rPr>
            <w:rStyle w:val="Hyperlink"/>
            <w:rFonts w:ascii="Aptos" w:hAnsi="Aptos" w:cstheme="minorHAnsi"/>
          </w:rPr>
          <w:t>Wesseling</w:t>
        </w:r>
      </w:hyperlink>
      <w:r w:rsidRPr="00526CAB">
        <w:rPr>
          <w:rFonts w:ascii="Aptos" w:hAnsi="Aptos" w:cstheme="minorHAnsi"/>
        </w:rPr>
        <w:t xml:space="preserve"> </w:t>
      </w:r>
    </w:p>
    <w:p w14:paraId="2DE02AAA" w14:textId="77777777" w:rsidR="00526CAB" w:rsidRPr="00526CAB" w:rsidRDefault="00526CAB" w:rsidP="00526CAB">
      <w:pPr>
        <w:pStyle w:val="StandardWeb"/>
        <w:numPr>
          <w:ilvl w:val="0"/>
          <w:numId w:val="32"/>
        </w:numPr>
        <w:spacing w:before="0" w:beforeAutospacing="0" w:after="0"/>
        <w:rPr>
          <w:rFonts w:ascii="Aptos" w:hAnsi="Aptos" w:cstheme="minorHAnsi"/>
        </w:rPr>
      </w:pPr>
      <w:hyperlink r:id="rId18" w:history="1">
        <w:r w:rsidRPr="00526CAB">
          <w:rPr>
            <w:rStyle w:val="Hyperlink"/>
            <w:rFonts w:ascii="Aptos" w:hAnsi="Aptos" w:cstheme="minorHAnsi"/>
          </w:rPr>
          <w:t>Mechernich</w:t>
        </w:r>
      </w:hyperlink>
      <w:r w:rsidRPr="00526CAB">
        <w:rPr>
          <w:rFonts w:ascii="Aptos" w:hAnsi="Aptos" w:cstheme="minorHAnsi"/>
        </w:rPr>
        <w:t xml:space="preserve"> </w:t>
      </w:r>
    </w:p>
    <w:p w14:paraId="0BD18FC2" w14:textId="77777777" w:rsidR="00526CAB" w:rsidRPr="00526CAB" w:rsidRDefault="00526CAB" w:rsidP="00526CAB">
      <w:pPr>
        <w:pStyle w:val="StandardWeb"/>
        <w:numPr>
          <w:ilvl w:val="0"/>
          <w:numId w:val="32"/>
        </w:numPr>
        <w:spacing w:before="0" w:beforeAutospacing="0" w:after="0"/>
        <w:rPr>
          <w:rFonts w:ascii="Aptos" w:hAnsi="Aptos" w:cstheme="minorHAnsi"/>
        </w:rPr>
      </w:pPr>
      <w:hyperlink r:id="rId19" w:history="1">
        <w:r w:rsidRPr="00526CAB">
          <w:rPr>
            <w:rStyle w:val="Hyperlink"/>
            <w:rFonts w:ascii="Aptos" w:hAnsi="Aptos" w:cstheme="minorHAnsi"/>
          </w:rPr>
          <w:t>Hellenthal</w:t>
        </w:r>
      </w:hyperlink>
      <w:r w:rsidRPr="00526CAB">
        <w:rPr>
          <w:rFonts w:ascii="Aptos" w:hAnsi="Aptos" w:cstheme="minorHAnsi"/>
        </w:rPr>
        <w:t xml:space="preserve"> </w:t>
      </w:r>
    </w:p>
    <w:p w14:paraId="5987B388" w14:textId="66904525" w:rsidR="00526CAB" w:rsidRPr="00F533F9" w:rsidRDefault="00526CAB" w:rsidP="00F533F9">
      <w:pPr>
        <w:pStyle w:val="StandardWeb"/>
        <w:numPr>
          <w:ilvl w:val="0"/>
          <w:numId w:val="32"/>
        </w:numPr>
        <w:spacing w:before="0" w:beforeAutospacing="0" w:after="0"/>
        <w:rPr>
          <w:rFonts w:ascii="Aptos" w:hAnsi="Aptos" w:cstheme="minorHAnsi"/>
        </w:rPr>
      </w:pPr>
      <w:hyperlink r:id="rId20" w:history="1">
        <w:r w:rsidRPr="00526CAB">
          <w:rPr>
            <w:rStyle w:val="Hyperlink"/>
            <w:rFonts w:ascii="Aptos" w:hAnsi="Aptos" w:cstheme="minorHAnsi"/>
          </w:rPr>
          <w:t>Euskirchen</w:t>
        </w:r>
      </w:hyperlink>
      <w:r w:rsidRPr="00526CAB">
        <w:rPr>
          <w:rFonts w:ascii="Aptos" w:hAnsi="Aptos" w:cstheme="minorHAnsi"/>
        </w:rPr>
        <w:t xml:space="preserve"> </w:t>
      </w:r>
    </w:p>
    <w:p w14:paraId="45FF3FC6" w14:textId="77777777" w:rsidR="00526CAB" w:rsidRPr="00526CAB" w:rsidRDefault="00526CAB" w:rsidP="00526CAB">
      <w:pPr>
        <w:pStyle w:val="StandardWeb"/>
        <w:rPr>
          <w:rFonts w:ascii="Aptos" w:hAnsi="Aptos" w:cstheme="minorHAnsi"/>
        </w:rPr>
      </w:pPr>
      <w:r w:rsidRPr="00526CAB">
        <w:rPr>
          <w:rFonts w:ascii="Aptos" w:hAnsi="Aptos" w:cstheme="minorHAnsi"/>
        </w:rPr>
        <w:t xml:space="preserve">Nähere Informationen zum Regionalverband finden Sie unter </w:t>
      </w:r>
      <w:hyperlink r:id="rId21" w:history="1">
        <w:r w:rsidRPr="00526CAB">
          <w:rPr>
            <w:rStyle w:val="Hyperlink"/>
            <w:rFonts w:ascii="Aptos" w:hAnsi="Aptos" w:cstheme="minorHAnsi"/>
          </w:rPr>
          <w:t>www.awo-bm-eu.de</w:t>
        </w:r>
      </w:hyperlink>
      <w:r w:rsidRPr="00526CAB">
        <w:rPr>
          <w:rFonts w:ascii="Aptos" w:hAnsi="Aptos" w:cstheme="minorHAnsi"/>
        </w:rPr>
        <w:t>.</w:t>
      </w:r>
    </w:p>
    <w:p w14:paraId="1178D975" w14:textId="77777777" w:rsidR="007E01F3" w:rsidRPr="00526CAB" w:rsidRDefault="007E01F3" w:rsidP="007E01F3">
      <w:pPr>
        <w:pStyle w:val="StandardWeb"/>
        <w:spacing w:before="0" w:beforeAutospacing="0" w:after="0" w:afterAutospacing="0"/>
        <w:rPr>
          <w:rFonts w:ascii="Aptos" w:hAnsi="Aptos" w:cstheme="minorHAnsi"/>
        </w:rPr>
      </w:pPr>
    </w:p>
    <w:p w14:paraId="643B139A" w14:textId="77777777" w:rsidR="007E01F3" w:rsidRPr="00526CAB" w:rsidRDefault="007E01F3" w:rsidP="007E01F3">
      <w:pPr>
        <w:pStyle w:val="StandardWeb"/>
        <w:spacing w:before="0" w:beforeAutospacing="0" w:after="0" w:afterAutospacing="0"/>
        <w:rPr>
          <w:rFonts w:ascii="Aptos" w:hAnsi="Aptos" w:cstheme="minorHAnsi"/>
          <w:b/>
        </w:rPr>
      </w:pPr>
      <w:r w:rsidRPr="00526CAB">
        <w:rPr>
          <w:rFonts w:ascii="Aptos" w:hAnsi="Aptos" w:cstheme="minorHAnsi"/>
          <w:b/>
        </w:rPr>
        <w:t>1.2 Zielgruppen und Einzugsgebiet der Einrichtung</w:t>
      </w:r>
    </w:p>
    <w:p w14:paraId="496BDA54" w14:textId="77777777" w:rsidR="007E01F3" w:rsidRPr="00526CAB" w:rsidRDefault="007E01F3" w:rsidP="007E01F3">
      <w:pPr>
        <w:pStyle w:val="StandardWeb"/>
        <w:spacing w:before="0" w:beforeAutospacing="0" w:after="0" w:afterAutospacing="0"/>
        <w:rPr>
          <w:rFonts w:ascii="Aptos" w:hAnsi="Aptos" w:cstheme="minorHAnsi"/>
        </w:rPr>
      </w:pPr>
    </w:p>
    <w:p w14:paraId="453F9A88" w14:textId="0E3D8851" w:rsidR="007E01F3" w:rsidRPr="00526CAB" w:rsidRDefault="007E01F3" w:rsidP="006A6383">
      <w:pPr>
        <w:pStyle w:val="StandardWeb"/>
        <w:spacing w:before="0" w:beforeAutospacing="0" w:after="0" w:afterAutospacing="0"/>
        <w:jc w:val="both"/>
        <w:rPr>
          <w:rFonts w:ascii="Aptos" w:hAnsi="Aptos" w:cstheme="minorHAnsi"/>
        </w:rPr>
      </w:pPr>
      <w:r w:rsidRPr="00526CAB">
        <w:rPr>
          <w:rFonts w:ascii="Aptos" w:hAnsi="Aptos" w:cstheme="minorHAnsi"/>
        </w:rPr>
        <w:t xml:space="preserve">Zielgruppe unserer Einrichtung sind Kinder im Alter von 0;4 </w:t>
      </w:r>
      <w:r w:rsidR="00526CAB" w:rsidRPr="00526CAB">
        <w:rPr>
          <w:rFonts w:ascii="Aptos" w:hAnsi="Aptos" w:cstheme="minorHAnsi"/>
        </w:rPr>
        <w:t xml:space="preserve">Jahren </w:t>
      </w:r>
      <w:r w:rsidRPr="00526CAB">
        <w:rPr>
          <w:rFonts w:ascii="Aptos" w:hAnsi="Aptos" w:cstheme="minorHAnsi"/>
        </w:rPr>
        <w:t>bis zum 3. Lebensjahr.</w:t>
      </w:r>
      <w:r w:rsidR="006A6383">
        <w:rPr>
          <w:rFonts w:ascii="Aptos" w:hAnsi="Aptos" w:cstheme="minorHAnsi"/>
        </w:rPr>
        <w:t xml:space="preserve"> </w:t>
      </w:r>
      <w:r w:rsidRPr="00526CAB">
        <w:rPr>
          <w:rFonts w:ascii="Aptos" w:hAnsi="Aptos" w:cstheme="minorHAnsi"/>
        </w:rPr>
        <w:t>Die Aufnahme der Kinder ist regional unabhängig, auch aus den umliegenden Stadtteilen</w:t>
      </w:r>
      <w:r w:rsidR="006A6383">
        <w:rPr>
          <w:rFonts w:ascii="Aptos" w:hAnsi="Aptos" w:cstheme="minorHAnsi"/>
        </w:rPr>
        <w:t xml:space="preserve"> </w:t>
      </w:r>
      <w:r w:rsidRPr="00526CAB">
        <w:rPr>
          <w:rFonts w:ascii="Aptos" w:hAnsi="Aptos" w:cstheme="minorHAnsi"/>
        </w:rPr>
        <w:t>Bergheims besuchen Kinder unsere Einrichtung.</w:t>
      </w:r>
    </w:p>
    <w:p w14:paraId="3418271A" w14:textId="77777777" w:rsidR="007E01F3" w:rsidRPr="00526CAB" w:rsidRDefault="007E01F3" w:rsidP="007E01F3">
      <w:pPr>
        <w:pStyle w:val="StandardWeb"/>
        <w:spacing w:before="0" w:beforeAutospacing="0" w:after="0" w:afterAutospacing="0"/>
        <w:rPr>
          <w:rFonts w:asciiTheme="minorHAnsi" w:hAnsiTheme="minorHAnsi" w:cstheme="minorHAnsi"/>
          <w:sz w:val="22"/>
          <w:szCs w:val="22"/>
        </w:rPr>
      </w:pPr>
    </w:p>
    <w:p w14:paraId="1DA0E62A" w14:textId="77777777" w:rsidR="007E01F3" w:rsidRPr="00526CAB" w:rsidRDefault="007E01F3" w:rsidP="007E01F3">
      <w:pPr>
        <w:pStyle w:val="StandardWeb"/>
        <w:spacing w:before="0" w:beforeAutospacing="0" w:after="0" w:afterAutospacing="0"/>
        <w:rPr>
          <w:rFonts w:asciiTheme="minorHAnsi" w:hAnsiTheme="minorHAnsi" w:cstheme="minorHAnsi"/>
          <w:b/>
          <w:sz w:val="22"/>
          <w:szCs w:val="22"/>
        </w:rPr>
      </w:pPr>
    </w:p>
    <w:p w14:paraId="40AAAB4E" w14:textId="77777777" w:rsidR="007E01F3" w:rsidRPr="00526CAB" w:rsidRDefault="007E01F3" w:rsidP="007E01F3">
      <w:pPr>
        <w:pStyle w:val="StandardWeb"/>
        <w:spacing w:before="0" w:beforeAutospacing="0" w:after="0" w:afterAutospacing="0"/>
        <w:rPr>
          <w:rFonts w:asciiTheme="minorHAnsi" w:hAnsiTheme="minorHAnsi" w:cstheme="minorHAnsi"/>
          <w:b/>
          <w:sz w:val="22"/>
          <w:szCs w:val="22"/>
        </w:rPr>
      </w:pPr>
    </w:p>
    <w:p w14:paraId="6E7AA534" w14:textId="77777777" w:rsidR="007E01F3" w:rsidRPr="00526CAB" w:rsidRDefault="007E01F3" w:rsidP="007E01F3">
      <w:pPr>
        <w:pStyle w:val="StandardWeb"/>
        <w:spacing w:before="0" w:beforeAutospacing="0" w:after="0" w:afterAutospacing="0"/>
        <w:rPr>
          <w:rFonts w:asciiTheme="minorHAnsi" w:hAnsiTheme="minorHAnsi" w:cstheme="minorHAnsi"/>
          <w:b/>
          <w:sz w:val="22"/>
          <w:szCs w:val="22"/>
        </w:rPr>
      </w:pPr>
    </w:p>
    <w:p w14:paraId="6808AE13" w14:textId="77777777" w:rsidR="007E01F3" w:rsidRDefault="007E01F3" w:rsidP="007E01F3">
      <w:pPr>
        <w:pStyle w:val="StandardWeb"/>
        <w:spacing w:before="0" w:beforeAutospacing="0" w:after="0" w:afterAutospacing="0"/>
        <w:rPr>
          <w:rFonts w:asciiTheme="minorHAnsi" w:hAnsiTheme="minorHAnsi" w:cstheme="minorHAnsi"/>
          <w:b/>
          <w:sz w:val="22"/>
          <w:szCs w:val="22"/>
        </w:rPr>
      </w:pPr>
    </w:p>
    <w:p w14:paraId="38D03D26" w14:textId="77777777" w:rsidR="006A6383" w:rsidRDefault="006A6383" w:rsidP="007E01F3">
      <w:pPr>
        <w:pStyle w:val="StandardWeb"/>
        <w:spacing w:before="0" w:beforeAutospacing="0" w:after="0" w:afterAutospacing="0"/>
        <w:rPr>
          <w:rFonts w:asciiTheme="minorHAnsi" w:hAnsiTheme="minorHAnsi" w:cstheme="minorHAnsi"/>
          <w:b/>
          <w:sz w:val="22"/>
          <w:szCs w:val="22"/>
        </w:rPr>
      </w:pPr>
    </w:p>
    <w:p w14:paraId="2FA4BDD3" w14:textId="77777777" w:rsidR="003255ED" w:rsidRDefault="003255ED" w:rsidP="007E01F3">
      <w:pPr>
        <w:pStyle w:val="StandardWeb"/>
        <w:spacing w:before="0" w:beforeAutospacing="0" w:after="0" w:afterAutospacing="0"/>
        <w:rPr>
          <w:rFonts w:asciiTheme="minorHAnsi" w:hAnsiTheme="minorHAnsi" w:cstheme="minorHAnsi"/>
          <w:b/>
          <w:sz w:val="22"/>
          <w:szCs w:val="22"/>
        </w:rPr>
      </w:pPr>
    </w:p>
    <w:p w14:paraId="1C4C8F3A" w14:textId="77777777" w:rsidR="003255ED" w:rsidRDefault="003255ED" w:rsidP="007E01F3">
      <w:pPr>
        <w:pStyle w:val="StandardWeb"/>
        <w:spacing w:before="0" w:beforeAutospacing="0" w:after="0" w:afterAutospacing="0"/>
        <w:rPr>
          <w:rFonts w:asciiTheme="minorHAnsi" w:hAnsiTheme="minorHAnsi" w:cstheme="minorHAnsi"/>
          <w:b/>
          <w:sz w:val="22"/>
          <w:szCs w:val="22"/>
        </w:rPr>
      </w:pPr>
    </w:p>
    <w:p w14:paraId="109EC2CE" w14:textId="77777777" w:rsidR="003255ED" w:rsidRDefault="003255ED" w:rsidP="007E01F3">
      <w:pPr>
        <w:pStyle w:val="StandardWeb"/>
        <w:spacing w:before="0" w:beforeAutospacing="0" w:after="0" w:afterAutospacing="0"/>
        <w:rPr>
          <w:rFonts w:asciiTheme="minorHAnsi" w:hAnsiTheme="minorHAnsi" w:cstheme="minorHAnsi"/>
          <w:b/>
          <w:sz w:val="22"/>
          <w:szCs w:val="22"/>
        </w:rPr>
      </w:pPr>
    </w:p>
    <w:p w14:paraId="743C4AEB" w14:textId="77777777" w:rsidR="003255ED" w:rsidRDefault="003255ED" w:rsidP="007E01F3">
      <w:pPr>
        <w:pStyle w:val="StandardWeb"/>
        <w:spacing w:before="0" w:beforeAutospacing="0" w:after="0" w:afterAutospacing="0"/>
        <w:rPr>
          <w:rFonts w:asciiTheme="minorHAnsi" w:hAnsiTheme="minorHAnsi" w:cstheme="minorHAnsi"/>
          <w:b/>
          <w:sz w:val="22"/>
          <w:szCs w:val="22"/>
        </w:rPr>
      </w:pPr>
    </w:p>
    <w:p w14:paraId="1D450B1F" w14:textId="77777777" w:rsidR="003255ED" w:rsidRPr="00526CAB" w:rsidRDefault="003255ED" w:rsidP="007E01F3">
      <w:pPr>
        <w:pStyle w:val="StandardWeb"/>
        <w:spacing w:before="0" w:beforeAutospacing="0" w:after="0" w:afterAutospacing="0"/>
        <w:rPr>
          <w:rFonts w:asciiTheme="minorHAnsi" w:hAnsiTheme="minorHAnsi" w:cstheme="minorHAnsi"/>
          <w:b/>
          <w:sz w:val="22"/>
          <w:szCs w:val="22"/>
        </w:rPr>
      </w:pPr>
    </w:p>
    <w:p w14:paraId="300AF6AE" w14:textId="77777777" w:rsidR="007E01F3" w:rsidRPr="00526CAB" w:rsidRDefault="007E01F3" w:rsidP="007E01F3">
      <w:pPr>
        <w:pStyle w:val="StandardWeb"/>
        <w:spacing w:before="0" w:beforeAutospacing="0" w:after="0" w:afterAutospacing="0"/>
        <w:rPr>
          <w:rFonts w:ascii="Aptos" w:hAnsi="Aptos" w:cstheme="minorHAnsi"/>
          <w:b/>
        </w:rPr>
      </w:pPr>
      <w:r w:rsidRPr="00526CAB">
        <w:rPr>
          <w:rFonts w:ascii="Aptos" w:hAnsi="Aptos" w:cstheme="minorHAnsi"/>
          <w:b/>
        </w:rPr>
        <w:t>1.3 Rahmenbedingungen der Einrichtung</w:t>
      </w:r>
    </w:p>
    <w:p w14:paraId="2FA63AA4" w14:textId="77777777" w:rsidR="007E01F3" w:rsidRPr="00526CAB" w:rsidRDefault="007E01F3" w:rsidP="007E01F3">
      <w:pPr>
        <w:pStyle w:val="StandardWeb"/>
        <w:spacing w:before="0" w:beforeAutospacing="0" w:after="0" w:afterAutospacing="0"/>
        <w:rPr>
          <w:rFonts w:ascii="Aptos" w:hAnsi="Aptos" w:cstheme="minorHAnsi"/>
          <w:b/>
        </w:rPr>
      </w:pPr>
    </w:p>
    <w:p w14:paraId="17247FB8" w14:textId="77777777" w:rsidR="007E01F3" w:rsidRPr="00526CAB" w:rsidRDefault="007E01F3" w:rsidP="007E01F3">
      <w:pPr>
        <w:pStyle w:val="StandardWeb"/>
        <w:spacing w:before="0" w:beforeAutospacing="0" w:after="0" w:afterAutospacing="0"/>
        <w:rPr>
          <w:rFonts w:ascii="Aptos" w:hAnsi="Aptos" w:cstheme="minorHAnsi"/>
          <w:b/>
        </w:rPr>
      </w:pPr>
      <w:r w:rsidRPr="00526CAB">
        <w:rPr>
          <w:rFonts w:ascii="Aptos" w:hAnsi="Aptos" w:cstheme="minorHAnsi"/>
          <w:b/>
        </w:rPr>
        <w:t>Personalsituation:</w:t>
      </w:r>
    </w:p>
    <w:p w14:paraId="6E447D06" w14:textId="77777777" w:rsidR="007E01F3" w:rsidRPr="00526CAB" w:rsidRDefault="007E01F3" w:rsidP="007E01F3">
      <w:pPr>
        <w:pStyle w:val="StandardWeb"/>
        <w:spacing w:before="0" w:beforeAutospacing="0" w:after="0" w:afterAutospacing="0"/>
        <w:rPr>
          <w:rFonts w:ascii="Aptos" w:hAnsi="Aptos" w:cstheme="minorHAnsi"/>
          <w:b/>
        </w:rPr>
      </w:pPr>
    </w:p>
    <w:p w14:paraId="7EDDD3EB" w14:textId="77777777" w:rsidR="00526CAB" w:rsidRDefault="007E01F3" w:rsidP="007E01F3">
      <w:pPr>
        <w:pStyle w:val="StandardWeb"/>
        <w:spacing w:before="0" w:beforeAutospacing="0" w:after="0" w:afterAutospacing="0"/>
        <w:rPr>
          <w:rFonts w:ascii="Aptos" w:hAnsi="Aptos" w:cstheme="minorHAnsi"/>
        </w:rPr>
      </w:pPr>
      <w:r w:rsidRPr="00526CAB">
        <w:rPr>
          <w:rFonts w:ascii="Aptos" w:hAnsi="Aptos" w:cstheme="minorHAnsi"/>
        </w:rPr>
        <w:t xml:space="preserve">Die personelle Besetzung basiert auf der Grundlage des KiBiz </w:t>
      </w:r>
      <w:r w:rsidR="00526CAB">
        <w:rPr>
          <w:rFonts w:ascii="Aptos" w:hAnsi="Aptos" w:cstheme="minorHAnsi"/>
        </w:rPr>
        <w:t xml:space="preserve">(Kinderbildungsgesetz NRW) </w:t>
      </w:r>
      <w:r w:rsidRPr="00526CAB">
        <w:rPr>
          <w:rFonts w:ascii="Aptos" w:hAnsi="Aptos" w:cstheme="minorHAnsi"/>
        </w:rPr>
        <w:t>und ist abhängig von de</w:t>
      </w:r>
      <w:r w:rsidR="00526CAB">
        <w:rPr>
          <w:rFonts w:ascii="Aptos" w:hAnsi="Aptos" w:cstheme="minorHAnsi"/>
        </w:rPr>
        <w:t>n</w:t>
      </w:r>
      <w:r w:rsidRPr="00526CAB">
        <w:rPr>
          <w:rFonts w:ascii="Aptos" w:hAnsi="Aptos" w:cstheme="minorHAnsi"/>
        </w:rPr>
        <w:t xml:space="preserve"> jährlichen Buchung</w:t>
      </w:r>
      <w:r w:rsidR="00526CAB">
        <w:rPr>
          <w:rFonts w:ascii="Aptos" w:hAnsi="Aptos" w:cstheme="minorHAnsi"/>
        </w:rPr>
        <w:t xml:space="preserve">szeiten. </w:t>
      </w:r>
    </w:p>
    <w:p w14:paraId="2933C6D5" w14:textId="77777777" w:rsidR="00526CAB" w:rsidRDefault="00526CAB" w:rsidP="007E01F3">
      <w:pPr>
        <w:pStyle w:val="StandardWeb"/>
        <w:spacing w:before="0" w:beforeAutospacing="0" w:after="0" w:afterAutospacing="0"/>
        <w:rPr>
          <w:rFonts w:ascii="Aptos" w:hAnsi="Aptos" w:cstheme="minorHAnsi"/>
        </w:rPr>
      </w:pPr>
      <w:r>
        <w:rPr>
          <w:rFonts w:ascii="Aptos" w:hAnsi="Aptos" w:cstheme="minorHAnsi"/>
        </w:rPr>
        <w:t>Derzeitige Besetzung:</w:t>
      </w:r>
    </w:p>
    <w:p w14:paraId="354B482B" w14:textId="77777777" w:rsidR="00F533F9" w:rsidRDefault="00F533F9" w:rsidP="007E01F3">
      <w:pPr>
        <w:pStyle w:val="StandardWeb"/>
        <w:spacing w:before="0" w:beforeAutospacing="0" w:after="0" w:afterAutospacing="0"/>
        <w:rPr>
          <w:rFonts w:ascii="Aptos" w:hAnsi="Aptos" w:cstheme="minorHAnsi"/>
        </w:rPr>
      </w:pPr>
    </w:p>
    <w:p w14:paraId="72F3282B" w14:textId="20F5F9B6" w:rsidR="00526CAB" w:rsidRDefault="007E01F3" w:rsidP="00526CAB">
      <w:pPr>
        <w:pStyle w:val="StandardWeb"/>
        <w:numPr>
          <w:ilvl w:val="0"/>
          <w:numId w:val="33"/>
        </w:numPr>
        <w:spacing w:before="0" w:beforeAutospacing="0" w:after="0" w:afterAutospacing="0"/>
        <w:rPr>
          <w:rFonts w:ascii="Aptos" w:hAnsi="Aptos" w:cstheme="minorHAnsi"/>
        </w:rPr>
      </w:pPr>
      <w:r w:rsidRPr="00526CAB">
        <w:rPr>
          <w:rFonts w:ascii="Aptos" w:hAnsi="Aptos" w:cstheme="minorHAnsi"/>
        </w:rPr>
        <w:t>6 pädagogische Fachkräfte</w:t>
      </w:r>
    </w:p>
    <w:p w14:paraId="547D3E73" w14:textId="7559019D" w:rsidR="007E01F3" w:rsidRPr="00526CAB" w:rsidRDefault="007E01F3" w:rsidP="00526CAB">
      <w:pPr>
        <w:pStyle w:val="StandardWeb"/>
        <w:numPr>
          <w:ilvl w:val="0"/>
          <w:numId w:val="33"/>
        </w:numPr>
        <w:spacing w:before="0" w:beforeAutospacing="0" w:after="0" w:afterAutospacing="0"/>
        <w:rPr>
          <w:rFonts w:ascii="Aptos" w:hAnsi="Aptos" w:cstheme="minorHAnsi"/>
        </w:rPr>
      </w:pPr>
      <w:r w:rsidRPr="00526CAB">
        <w:rPr>
          <w:rFonts w:ascii="Aptos" w:hAnsi="Aptos" w:cstheme="minorHAnsi"/>
        </w:rPr>
        <w:t xml:space="preserve">eine Reinigungskraft </w:t>
      </w:r>
    </w:p>
    <w:p w14:paraId="63D19193" w14:textId="77777777" w:rsidR="007E01F3" w:rsidRPr="00526CAB" w:rsidRDefault="007E01F3" w:rsidP="007E01F3">
      <w:pPr>
        <w:pStyle w:val="StandardWeb"/>
        <w:spacing w:before="0" w:beforeAutospacing="0" w:after="0" w:afterAutospacing="0"/>
        <w:rPr>
          <w:rFonts w:ascii="Aptos" w:hAnsi="Aptos" w:cs="Arial"/>
        </w:rPr>
      </w:pPr>
    </w:p>
    <w:p w14:paraId="79CA9F66" w14:textId="77777777" w:rsidR="007E01F3" w:rsidRPr="00526CAB" w:rsidRDefault="007E01F3" w:rsidP="007E01F3">
      <w:pPr>
        <w:pStyle w:val="StandardWeb"/>
        <w:spacing w:before="0" w:beforeAutospacing="0" w:after="0" w:afterAutospacing="0"/>
        <w:rPr>
          <w:rFonts w:ascii="Aptos" w:hAnsi="Aptos" w:cs="Arial"/>
          <w:u w:val="single"/>
        </w:rPr>
      </w:pPr>
      <w:r w:rsidRPr="00526CAB">
        <w:rPr>
          <w:rFonts w:ascii="Aptos" w:hAnsi="Aptos" w:cs="Arial"/>
          <w:u w:val="single"/>
        </w:rPr>
        <w:t>Gruppenzusammensetzung</w:t>
      </w:r>
    </w:p>
    <w:p w14:paraId="6D51F494" w14:textId="77777777" w:rsidR="007E01F3" w:rsidRPr="00526CAB" w:rsidRDefault="007E01F3" w:rsidP="007E01F3">
      <w:pPr>
        <w:pStyle w:val="StandardWeb"/>
        <w:spacing w:before="0" w:beforeAutospacing="0" w:after="0" w:afterAutospacing="0"/>
        <w:rPr>
          <w:rFonts w:ascii="Aptos" w:hAnsi="Aptos" w:cs="Arial"/>
          <w:u w:val="single"/>
        </w:rPr>
      </w:pPr>
    </w:p>
    <w:p w14:paraId="7C20BA96" w14:textId="77777777" w:rsidR="007E01F3" w:rsidRPr="00526CAB" w:rsidRDefault="007E01F3" w:rsidP="007E01F3">
      <w:pPr>
        <w:pStyle w:val="StandardWeb"/>
        <w:spacing w:before="0" w:beforeAutospacing="0" w:after="0" w:afterAutospacing="0"/>
        <w:rPr>
          <w:rFonts w:ascii="Aptos" w:hAnsi="Aptos" w:cs="Arial"/>
        </w:rPr>
      </w:pPr>
      <w:r w:rsidRPr="00526CAB">
        <w:rPr>
          <w:rFonts w:ascii="Aptos" w:hAnsi="Aptos" w:cs="Arial"/>
        </w:rPr>
        <w:t>Unsere Einrichtung hat insgesamt 15 Plätze davon:</w:t>
      </w:r>
    </w:p>
    <w:p w14:paraId="0EA31132" w14:textId="77777777" w:rsidR="007E01F3" w:rsidRPr="00526CAB" w:rsidRDefault="007E01F3" w:rsidP="007E01F3">
      <w:pPr>
        <w:pStyle w:val="StandardWeb"/>
        <w:spacing w:before="0" w:beforeAutospacing="0" w:after="0" w:afterAutospacing="0"/>
        <w:rPr>
          <w:rFonts w:ascii="Aptos" w:hAnsi="Aptos" w:cs="Arial"/>
        </w:rPr>
      </w:pPr>
      <w:r w:rsidRPr="00526CAB">
        <w:rPr>
          <w:rFonts w:ascii="Aptos" w:hAnsi="Aptos" w:cs="Arial"/>
        </w:rPr>
        <w:t>8 Plätze mit 45 Wochenstunden</w:t>
      </w:r>
    </w:p>
    <w:p w14:paraId="20D752A7" w14:textId="77777777" w:rsidR="007E01F3" w:rsidRPr="00526CAB" w:rsidRDefault="007E01F3" w:rsidP="007E01F3">
      <w:pPr>
        <w:pStyle w:val="StandardWeb"/>
        <w:spacing w:before="0" w:beforeAutospacing="0" w:after="0" w:afterAutospacing="0"/>
        <w:rPr>
          <w:rFonts w:ascii="Aptos" w:hAnsi="Aptos" w:cs="Arial"/>
        </w:rPr>
      </w:pPr>
      <w:r w:rsidRPr="00526CAB">
        <w:rPr>
          <w:rFonts w:ascii="Aptos" w:hAnsi="Aptos" w:cs="Arial"/>
        </w:rPr>
        <w:t>7 Plätze mit 35 Wochenstunden</w:t>
      </w:r>
    </w:p>
    <w:p w14:paraId="7F8A9FF0" w14:textId="77777777" w:rsidR="007E01F3" w:rsidRPr="00526CAB" w:rsidRDefault="007E01F3" w:rsidP="007E01F3">
      <w:pPr>
        <w:pStyle w:val="StandardWeb"/>
        <w:spacing w:before="0" w:beforeAutospacing="0" w:after="0" w:afterAutospacing="0"/>
        <w:rPr>
          <w:rFonts w:ascii="Aptos" w:hAnsi="Aptos" w:cs="Arial"/>
        </w:rPr>
      </w:pPr>
    </w:p>
    <w:p w14:paraId="0426C123" w14:textId="77777777" w:rsidR="007E01F3" w:rsidRPr="00526CAB" w:rsidRDefault="007E01F3" w:rsidP="007E01F3">
      <w:pPr>
        <w:pStyle w:val="StandardWeb"/>
        <w:spacing w:before="0" w:beforeAutospacing="0" w:after="0" w:afterAutospacing="0"/>
        <w:rPr>
          <w:rFonts w:ascii="Aptos" w:hAnsi="Aptos" w:cs="Arial"/>
          <w:u w:val="single"/>
        </w:rPr>
      </w:pPr>
      <w:r w:rsidRPr="00526CAB">
        <w:rPr>
          <w:rFonts w:ascii="Aptos" w:hAnsi="Aptos" w:cs="Arial"/>
          <w:u w:val="single"/>
        </w:rPr>
        <w:t>Öffnungszeiten:</w:t>
      </w:r>
    </w:p>
    <w:p w14:paraId="5DCC146F" w14:textId="77777777" w:rsidR="007E01F3" w:rsidRPr="00526CAB" w:rsidRDefault="007E01F3" w:rsidP="007E01F3">
      <w:pPr>
        <w:pStyle w:val="StandardWeb"/>
        <w:spacing w:before="0" w:beforeAutospacing="0" w:after="0" w:afterAutospacing="0"/>
        <w:rPr>
          <w:rFonts w:ascii="Aptos" w:hAnsi="Aptos" w:cs="Arial"/>
          <w:u w:val="single"/>
        </w:rPr>
      </w:pPr>
    </w:p>
    <w:p w14:paraId="284B5D9C" w14:textId="77777777" w:rsidR="00526CAB" w:rsidRDefault="007E01F3" w:rsidP="006A6383">
      <w:pPr>
        <w:pStyle w:val="StandardWeb"/>
        <w:spacing w:before="0" w:beforeAutospacing="0" w:after="0" w:afterAutospacing="0"/>
        <w:jc w:val="both"/>
        <w:rPr>
          <w:rFonts w:ascii="Aptos" w:hAnsi="Aptos" w:cs="Arial"/>
        </w:rPr>
      </w:pPr>
      <w:r w:rsidRPr="00526CAB">
        <w:rPr>
          <w:rFonts w:ascii="Aptos" w:hAnsi="Aptos" w:cs="Arial"/>
        </w:rPr>
        <w:t>Die Öffnungszeiten der Einrichtung sind von Montag bis Freitag von 7.30 - 16.30 Uhr. Aufgrund der unterschiedlichen Buchungsmöglichkeiten für Eltern haben wir die Bildungs-und Betreuungszeiten möglichst individuell und familienfreundlich gestaltet. In der Regel teilen die Eltern zu Beginn des Kindergartenjahres der Einrichtung Ihre Buchungswünsche mit. Im Anschlu</w:t>
      </w:r>
      <w:r w:rsidR="00526CAB">
        <w:rPr>
          <w:rFonts w:ascii="Aptos" w:hAnsi="Aptos" w:cs="Arial"/>
        </w:rPr>
        <w:t>ss</w:t>
      </w:r>
      <w:r w:rsidRPr="00526CAB">
        <w:rPr>
          <w:rFonts w:ascii="Aptos" w:hAnsi="Aptos" w:cs="Arial"/>
        </w:rPr>
        <w:t xml:space="preserve"> daran werden die konkreten Bildungs-und Betreuungszeiten mit der Einrichtung abgestimmt. </w:t>
      </w:r>
    </w:p>
    <w:p w14:paraId="7CFD80D5" w14:textId="77777777" w:rsidR="00526CAB" w:rsidRDefault="00526CAB" w:rsidP="007E01F3">
      <w:pPr>
        <w:pStyle w:val="StandardWeb"/>
        <w:spacing w:before="0" w:beforeAutospacing="0" w:after="0" w:afterAutospacing="0"/>
        <w:rPr>
          <w:rFonts w:ascii="Aptos" w:hAnsi="Aptos" w:cs="Arial"/>
        </w:rPr>
      </w:pPr>
    </w:p>
    <w:p w14:paraId="7938D36B" w14:textId="55729858" w:rsidR="007E01F3" w:rsidRDefault="007E01F3" w:rsidP="007E01F3">
      <w:pPr>
        <w:pStyle w:val="StandardWeb"/>
        <w:spacing w:before="0" w:beforeAutospacing="0" w:after="0" w:afterAutospacing="0"/>
        <w:rPr>
          <w:rFonts w:ascii="Aptos" w:hAnsi="Aptos" w:cs="Arial"/>
        </w:rPr>
      </w:pPr>
      <w:r w:rsidRPr="00526CAB">
        <w:rPr>
          <w:rFonts w:ascii="Aptos" w:hAnsi="Aptos" w:cs="Arial"/>
        </w:rPr>
        <w:t>Derzeit bieten wir folgende Zeiten an:</w:t>
      </w:r>
    </w:p>
    <w:p w14:paraId="71B76FAA" w14:textId="77777777" w:rsidR="00526CAB" w:rsidRPr="00526CAB" w:rsidRDefault="00526CAB" w:rsidP="007E01F3">
      <w:pPr>
        <w:pStyle w:val="StandardWeb"/>
        <w:spacing w:before="0" w:beforeAutospacing="0" w:after="0" w:afterAutospacing="0"/>
        <w:rPr>
          <w:rFonts w:ascii="Aptos" w:hAnsi="Aptos" w:cs="Arial"/>
        </w:rPr>
      </w:pPr>
    </w:p>
    <w:tbl>
      <w:tblPr>
        <w:tblStyle w:val="Tabellenraster"/>
        <w:tblW w:w="9493" w:type="dxa"/>
        <w:tblLook w:val="04A0" w:firstRow="1" w:lastRow="0" w:firstColumn="1" w:lastColumn="0" w:noHBand="0" w:noVBand="1"/>
      </w:tblPr>
      <w:tblGrid>
        <w:gridCol w:w="4531"/>
        <w:gridCol w:w="4962"/>
      </w:tblGrid>
      <w:tr w:rsidR="007E01F3" w:rsidRPr="00526CAB" w14:paraId="4107C2FF" w14:textId="77777777" w:rsidTr="0050653F">
        <w:trPr>
          <w:trHeight w:val="1177"/>
        </w:trPr>
        <w:tc>
          <w:tcPr>
            <w:tcW w:w="4531" w:type="dxa"/>
          </w:tcPr>
          <w:p w14:paraId="14139BB2" w14:textId="77777777" w:rsidR="007E01F3" w:rsidRPr="00526CAB" w:rsidRDefault="007E01F3" w:rsidP="007E01F3">
            <w:pPr>
              <w:pStyle w:val="StandardWeb"/>
              <w:spacing w:before="0" w:beforeAutospacing="0" w:after="0" w:afterAutospacing="0"/>
              <w:jc w:val="center"/>
              <w:rPr>
                <w:rFonts w:ascii="Aptos" w:hAnsi="Aptos" w:cs="Arial"/>
              </w:rPr>
            </w:pPr>
          </w:p>
          <w:p w14:paraId="4F48BDD3" w14:textId="77777777" w:rsidR="007E01F3" w:rsidRPr="00526CAB" w:rsidRDefault="007E01F3" w:rsidP="007E01F3">
            <w:pPr>
              <w:pStyle w:val="StandardWeb"/>
              <w:spacing w:before="0" w:beforeAutospacing="0" w:after="0" w:afterAutospacing="0"/>
              <w:jc w:val="center"/>
              <w:rPr>
                <w:rFonts w:ascii="Aptos" w:hAnsi="Aptos" w:cs="Arial"/>
              </w:rPr>
            </w:pPr>
          </w:p>
          <w:p w14:paraId="34A73067" w14:textId="77777777" w:rsidR="007E01F3" w:rsidRPr="00526CAB" w:rsidRDefault="007E01F3" w:rsidP="007E01F3">
            <w:pPr>
              <w:pStyle w:val="StandardWeb"/>
              <w:spacing w:before="0" w:beforeAutospacing="0" w:after="0" w:afterAutospacing="0"/>
              <w:jc w:val="center"/>
              <w:rPr>
                <w:rFonts w:ascii="Aptos" w:hAnsi="Aptos" w:cs="Arial"/>
              </w:rPr>
            </w:pPr>
            <w:r w:rsidRPr="00526CAB">
              <w:rPr>
                <w:rFonts w:ascii="Aptos" w:hAnsi="Aptos" w:cs="Arial"/>
              </w:rPr>
              <w:t>35 Stunden Buchungszeit</w:t>
            </w:r>
          </w:p>
        </w:tc>
        <w:tc>
          <w:tcPr>
            <w:tcW w:w="4962" w:type="dxa"/>
          </w:tcPr>
          <w:p w14:paraId="0CF8B6B6" w14:textId="77777777" w:rsidR="007E01F3" w:rsidRPr="00526CAB" w:rsidRDefault="007E01F3" w:rsidP="007E01F3">
            <w:pPr>
              <w:pStyle w:val="StandardWeb"/>
              <w:spacing w:before="0" w:beforeAutospacing="0" w:after="0" w:afterAutospacing="0"/>
              <w:jc w:val="center"/>
              <w:rPr>
                <w:rFonts w:ascii="Aptos" w:hAnsi="Aptos" w:cs="Arial"/>
              </w:rPr>
            </w:pPr>
          </w:p>
          <w:p w14:paraId="3C862F0C" w14:textId="77777777" w:rsidR="007E01F3" w:rsidRPr="00526CAB" w:rsidRDefault="007E01F3" w:rsidP="007E01F3">
            <w:pPr>
              <w:pStyle w:val="StandardWeb"/>
              <w:spacing w:before="0" w:beforeAutospacing="0" w:after="0" w:afterAutospacing="0"/>
              <w:jc w:val="center"/>
              <w:rPr>
                <w:rFonts w:ascii="Aptos" w:hAnsi="Aptos" w:cs="Arial"/>
              </w:rPr>
            </w:pPr>
          </w:p>
          <w:p w14:paraId="02C7AB6A" w14:textId="77777777" w:rsidR="007E01F3" w:rsidRPr="00526CAB" w:rsidRDefault="007E01F3" w:rsidP="007E01F3">
            <w:pPr>
              <w:pStyle w:val="StandardWeb"/>
              <w:spacing w:before="0" w:beforeAutospacing="0" w:after="0" w:afterAutospacing="0"/>
              <w:jc w:val="center"/>
              <w:rPr>
                <w:rFonts w:ascii="Aptos" w:hAnsi="Aptos" w:cs="Arial"/>
              </w:rPr>
            </w:pPr>
            <w:r w:rsidRPr="00526CAB">
              <w:rPr>
                <w:rFonts w:ascii="Aptos" w:hAnsi="Aptos" w:cs="Arial"/>
              </w:rPr>
              <w:t>Mo-Fr. von 7:30 Uhr- 14:30 Uhr</w:t>
            </w:r>
          </w:p>
        </w:tc>
      </w:tr>
      <w:tr w:rsidR="007E01F3" w:rsidRPr="00526CAB" w14:paraId="118156FA" w14:textId="77777777" w:rsidTr="0050653F">
        <w:trPr>
          <w:trHeight w:val="1264"/>
        </w:trPr>
        <w:tc>
          <w:tcPr>
            <w:tcW w:w="4531" w:type="dxa"/>
          </w:tcPr>
          <w:p w14:paraId="61D08109" w14:textId="77777777" w:rsidR="007E01F3" w:rsidRPr="00526CAB" w:rsidRDefault="007E01F3" w:rsidP="007E01F3">
            <w:pPr>
              <w:pStyle w:val="StandardWeb"/>
              <w:spacing w:before="0" w:beforeAutospacing="0" w:after="0" w:afterAutospacing="0"/>
              <w:jc w:val="center"/>
              <w:rPr>
                <w:rFonts w:ascii="Aptos" w:hAnsi="Aptos" w:cs="Arial"/>
              </w:rPr>
            </w:pPr>
          </w:p>
          <w:p w14:paraId="16F3234B" w14:textId="77777777" w:rsidR="007E01F3" w:rsidRPr="00526CAB" w:rsidRDefault="007E01F3" w:rsidP="007E01F3">
            <w:pPr>
              <w:pStyle w:val="StandardWeb"/>
              <w:spacing w:before="0" w:beforeAutospacing="0" w:after="0" w:afterAutospacing="0"/>
              <w:jc w:val="center"/>
              <w:rPr>
                <w:rFonts w:ascii="Aptos" w:hAnsi="Aptos" w:cs="Arial"/>
              </w:rPr>
            </w:pPr>
          </w:p>
          <w:p w14:paraId="089DB2BD" w14:textId="77777777" w:rsidR="007E01F3" w:rsidRPr="00526CAB" w:rsidRDefault="007E01F3" w:rsidP="007E01F3">
            <w:pPr>
              <w:pStyle w:val="StandardWeb"/>
              <w:spacing w:before="0" w:beforeAutospacing="0" w:after="0" w:afterAutospacing="0"/>
              <w:jc w:val="center"/>
              <w:rPr>
                <w:rFonts w:ascii="Aptos" w:hAnsi="Aptos" w:cs="Arial"/>
              </w:rPr>
            </w:pPr>
            <w:r w:rsidRPr="00526CAB">
              <w:rPr>
                <w:rFonts w:ascii="Aptos" w:hAnsi="Aptos" w:cs="Arial"/>
              </w:rPr>
              <w:t>45 Stunden Buchungszeit</w:t>
            </w:r>
          </w:p>
        </w:tc>
        <w:tc>
          <w:tcPr>
            <w:tcW w:w="4962" w:type="dxa"/>
          </w:tcPr>
          <w:p w14:paraId="24DEC2DF" w14:textId="77777777" w:rsidR="007E01F3" w:rsidRPr="00526CAB" w:rsidRDefault="007E01F3" w:rsidP="007E01F3">
            <w:pPr>
              <w:pStyle w:val="StandardWeb"/>
              <w:spacing w:before="0" w:beforeAutospacing="0" w:after="0" w:afterAutospacing="0"/>
              <w:jc w:val="center"/>
              <w:rPr>
                <w:rFonts w:ascii="Aptos" w:hAnsi="Aptos" w:cs="Arial"/>
              </w:rPr>
            </w:pPr>
          </w:p>
          <w:p w14:paraId="10E6A00F" w14:textId="77777777" w:rsidR="007E01F3" w:rsidRPr="00526CAB" w:rsidRDefault="007E01F3" w:rsidP="007E01F3">
            <w:pPr>
              <w:pStyle w:val="StandardWeb"/>
              <w:spacing w:before="0" w:beforeAutospacing="0" w:after="0" w:afterAutospacing="0"/>
              <w:jc w:val="center"/>
              <w:rPr>
                <w:rFonts w:ascii="Aptos" w:hAnsi="Aptos" w:cs="Arial"/>
              </w:rPr>
            </w:pPr>
          </w:p>
          <w:p w14:paraId="7A971804" w14:textId="77777777" w:rsidR="007E01F3" w:rsidRPr="00526CAB" w:rsidRDefault="007E01F3" w:rsidP="007E01F3">
            <w:pPr>
              <w:pStyle w:val="StandardWeb"/>
              <w:spacing w:before="0" w:beforeAutospacing="0" w:after="0" w:afterAutospacing="0"/>
              <w:jc w:val="center"/>
              <w:rPr>
                <w:rFonts w:ascii="Aptos" w:hAnsi="Aptos" w:cs="Arial"/>
              </w:rPr>
            </w:pPr>
            <w:r w:rsidRPr="00526CAB">
              <w:rPr>
                <w:rFonts w:ascii="Aptos" w:hAnsi="Aptos" w:cs="Arial"/>
              </w:rPr>
              <w:t>Mo-Fr. von 7:30 Uhr- 16:30 Uhr</w:t>
            </w:r>
          </w:p>
        </w:tc>
      </w:tr>
    </w:tbl>
    <w:p w14:paraId="29F282AC" w14:textId="77777777" w:rsidR="007E01F3" w:rsidRPr="00526CAB" w:rsidRDefault="007E01F3" w:rsidP="007E01F3">
      <w:pPr>
        <w:pStyle w:val="StandardWeb"/>
        <w:spacing w:before="0" w:beforeAutospacing="0" w:after="0" w:afterAutospacing="0"/>
        <w:rPr>
          <w:rFonts w:ascii="Aptos" w:hAnsi="Aptos" w:cs="Arial"/>
        </w:rPr>
      </w:pPr>
    </w:p>
    <w:p w14:paraId="2E30CFF2" w14:textId="77777777" w:rsidR="003255ED" w:rsidRDefault="003255ED" w:rsidP="006A6383">
      <w:pPr>
        <w:pStyle w:val="StandardWeb"/>
        <w:spacing w:before="0" w:beforeAutospacing="0" w:after="0" w:afterAutospacing="0"/>
        <w:jc w:val="both"/>
        <w:rPr>
          <w:rFonts w:ascii="Aptos" w:hAnsi="Aptos" w:cs="Arial"/>
        </w:rPr>
      </w:pPr>
    </w:p>
    <w:p w14:paraId="29AE2610" w14:textId="73E52A1C" w:rsidR="007E01F3" w:rsidRPr="00526CAB" w:rsidRDefault="007E01F3" w:rsidP="006A6383">
      <w:pPr>
        <w:pStyle w:val="StandardWeb"/>
        <w:spacing w:before="0" w:beforeAutospacing="0" w:after="0" w:afterAutospacing="0"/>
        <w:jc w:val="both"/>
        <w:rPr>
          <w:rFonts w:ascii="Aptos" w:hAnsi="Aptos" w:cs="Arial"/>
        </w:rPr>
      </w:pPr>
      <w:r w:rsidRPr="00526CAB">
        <w:rPr>
          <w:rFonts w:ascii="Aptos" w:hAnsi="Aptos" w:cs="Arial"/>
        </w:rPr>
        <w:t>In den Sommerferien wird in Abstimmung mit dem Elternbeirat die Einrichtung drei Wochen geschlossen.</w:t>
      </w:r>
      <w:r w:rsidR="006A6383">
        <w:rPr>
          <w:rFonts w:ascii="Aptos" w:hAnsi="Aptos" w:cs="Arial"/>
        </w:rPr>
        <w:t xml:space="preserve"> </w:t>
      </w:r>
      <w:r w:rsidRPr="00526CAB">
        <w:rPr>
          <w:rFonts w:ascii="Aptos" w:hAnsi="Aptos" w:cs="Arial"/>
        </w:rPr>
        <w:t xml:space="preserve">Zwischen Weihnachten und Neujahr bleibt die Einrichtung ebenfalls regelmäßig geschlossen, sowie an </w:t>
      </w:r>
      <w:r w:rsidR="006A6383">
        <w:rPr>
          <w:rFonts w:ascii="Aptos" w:hAnsi="Aptos" w:cs="Arial"/>
        </w:rPr>
        <w:t>vier</w:t>
      </w:r>
      <w:r w:rsidRPr="00526CAB">
        <w:rPr>
          <w:rFonts w:ascii="Aptos" w:hAnsi="Aptos" w:cs="Arial"/>
        </w:rPr>
        <w:t xml:space="preserve"> Konzeptionstagen</w:t>
      </w:r>
      <w:r w:rsidR="006A6383">
        <w:rPr>
          <w:rFonts w:ascii="Aptos" w:hAnsi="Aptos" w:cs="Arial"/>
        </w:rPr>
        <w:t xml:space="preserve">, sowie an einem Tag zum Betriebsausflug </w:t>
      </w:r>
      <w:r w:rsidRPr="00526CAB">
        <w:rPr>
          <w:rFonts w:ascii="Aptos" w:hAnsi="Aptos" w:cs="Arial"/>
        </w:rPr>
        <w:t>im Jahr.</w:t>
      </w:r>
    </w:p>
    <w:p w14:paraId="18F6EC76" w14:textId="77777777" w:rsidR="007E01F3" w:rsidRPr="00526CAB" w:rsidRDefault="007E01F3">
      <w:pPr>
        <w:rPr>
          <w:rFonts w:ascii="Aptos" w:hAnsi="Aptos"/>
        </w:rPr>
      </w:pPr>
    </w:p>
    <w:p w14:paraId="328888CE" w14:textId="77777777" w:rsidR="00526CAB" w:rsidRDefault="00526CAB" w:rsidP="007E01F3">
      <w:pPr>
        <w:pStyle w:val="StandardWeb"/>
        <w:spacing w:before="0" w:beforeAutospacing="0" w:after="0" w:afterAutospacing="0"/>
        <w:rPr>
          <w:rFonts w:ascii="Aptos" w:hAnsi="Aptos" w:cs="Arial"/>
          <w:u w:val="single"/>
        </w:rPr>
      </w:pPr>
    </w:p>
    <w:p w14:paraId="68AB81C0" w14:textId="77777777" w:rsidR="00526CAB" w:rsidRDefault="00526CAB" w:rsidP="007E01F3">
      <w:pPr>
        <w:pStyle w:val="StandardWeb"/>
        <w:spacing w:before="0" w:beforeAutospacing="0" w:after="0" w:afterAutospacing="0"/>
        <w:rPr>
          <w:rFonts w:ascii="Aptos" w:hAnsi="Aptos" w:cs="Arial"/>
          <w:u w:val="single"/>
        </w:rPr>
      </w:pPr>
    </w:p>
    <w:p w14:paraId="36A131E9" w14:textId="77777777" w:rsidR="00526CAB" w:rsidRDefault="00526CAB" w:rsidP="007E01F3">
      <w:pPr>
        <w:pStyle w:val="StandardWeb"/>
        <w:spacing w:before="0" w:beforeAutospacing="0" w:after="0" w:afterAutospacing="0"/>
        <w:rPr>
          <w:rFonts w:ascii="Aptos" w:hAnsi="Aptos" w:cs="Arial"/>
          <w:u w:val="single"/>
        </w:rPr>
      </w:pPr>
    </w:p>
    <w:p w14:paraId="06E3B882" w14:textId="77777777" w:rsidR="00526CAB" w:rsidRDefault="00526CAB" w:rsidP="007E01F3">
      <w:pPr>
        <w:pStyle w:val="StandardWeb"/>
        <w:spacing w:before="0" w:beforeAutospacing="0" w:after="0" w:afterAutospacing="0"/>
        <w:rPr>
          <w:rFonts w:ascii="Aptos" w:hAnsi="Aptos" w:cs="Arial"/>
          <w:u w:val="single"/>
        </w:rPr>
      </w:pPr>
    </w:p>
    <w:p w14:paraId="1DA28E85" w14:textId="77777777" w:rsidR="00967065" w:rsidRDefault="00967065" w:rsidP="007E01F3">
      <w:pPr>
        <w:pStyle w:val="StandardWeb"/>
        <w:spacing w:before="0" w:beforeAutospacing="0" w:after="0" w:afterAutospacing="0"/>
        <w:rPr>
          <w:rFonts w:ascii="Aptos" w:hAnsi="Aptos" w:cs="Arial"/>
          <w:u w:val="single"/>
        </w:rPr>
      </w:pPr>
    </w:p>
    <w:p w14:paraId="0C195B86" w14:textId="4EAE38CE" w:rsidR="00526CAB" w:rsidRDefault="0050653F" w:rsidP="007E01F3">
      <w:pPr>
        <w:pStyle w:val="StandardWeb"/>
        <w:spacing w:before="0" w:beforeAutospacing="0" w:after="0" w:afterAutospacing="0"/>
        <w:rPr>
          <w:rFonts w:ascii="Aptos" w:hAnsi="Aptos" w:cs="Arial"/>
          <w:u w:val="single"/>
        </w:rPr>
      </w:pPr>
      <w:r>
        <w:rPr>
          <w:rFonts w:ascii="Aptos" w:hAnsi="Aptos" w:cs="Arial"/>
          <w:u w:val="single"/>
        </w:rPr>
        <w:t>Raumbeschreibung</w:t>
      </w:r>
    </w:p>
    <w:p w14:paraId="2380A548" w14:textId="77777777" w:rsidR="0050653F" w:rsidRPr="00C402F1" w:rsidRDefault="0050653F" w:rsidP="007E01F3">
      <w:pPr>
        <w:pStyle w:val="StandardWeb"/>
        <w:spacing w:before="0" w:beforeAutospacing="0" w:after="0" w:afterAutospacing="0"/>
        <w:rPr>
          <w:rFonts w:ascii="Aptos" w:hAnsi="Aptos" w:cs="Arial"/>
          <w:u w:val="single"/>
        </w:rPr>
      </w:pPr>
    </w:p>
    <w:p w14:paraId="1C88AE93" w14:textId="214071A2" w:rsidR="00825AB4" w:rsidRDefault="00825AB4" w:rsidP="00825AB4">
      <w:pPr>
        <w:jc w:val="both"/>
        <w:rPr>
          <w:rFonts w:ascii="Arial" w:hAnsi="Arial" w:cs="Arial"/>
          <w:sz w:val="22"/>
          <w:szCs w:val="22"/>
        </w:rPr>
      </w:pPr>
      <w:r>
        <w:rPr>
          <w:rFonts w:ascii="Arial" w:hAnsi="Arial" w:cs="Arial"/>
          <w:sz w:val="22"/>
          <w:szCs w:val="22"/>
        </w:rPr>
        <w:t>Wenn die Kita betreten wird, befindet man sich zuerst im Windfang. Dort befinden sich die Fächer der Kinder</w:t>
      </w:r>
      <w:r w:rsidR="0050653F">
        <w:rPr>
          <w:rFonts w:ascii="Arial" w:hAnsi="Arial" w:cs="Arial"/>
          <w:sz w:val="22"/>
          <w:szCs w:val="22"/>
        </w:rPr>
        <w:t>,</w:t>
      </w:r>
      <w:r>
        <w:rPr>
          <w:rFonts w:ascii="Arial" w:hAnsi="Arial" w:cs="Arial"/>
          <w:sz w:val="22"/>
          <w:szCs w:val="22"/>
        </w:rPr>
        <w:t xml:space="preserve"> Fächer für die Matschsachen und Aushänge für Eltern. Die Fächer der Kinder bieten Bänke als Sitzmöglichkeiten und Stauraum für die Kleidung der Kinder. An den Infotafeln finden die Eltern Informationen über anstehende Aktionen der Kita; Aktionen, die in der Kita stattgefunden haben; sowie Angebote im Stadtgebiet. Zudem finden dort meist Tür- und Angelgespräche mit den Eltern statt.</w:t>
      </w:r>
    </w:p>
    <w:p w14:paraId="429DF36D" w14:textId="54D88EBD" w:rsidR="00825AB4" w:rsidRDefault="00825AB4" w:rsidP="00825AB4">
      <w:pPr>
        <w:jc w:val="both"/>
        <w:rPr>
          <w:rFonts w:ascii="Arial" w:hAnsi="Arial" w:cs="Arial"/>
          <w:sz w:val="22"/>
          <w:szCs w:val="22"/>
        </w:rPr>
      </w:pPr>
      <w:r>
        <w:rPr>
          <w:rFonts w:ascii="Arial" w:hAnsi="Arial" w:cs="Arial"/>
          <w:sz w:val="22"/>
          <w:szCs w:val="22"/>
        </w:rPr>
        <w:t xml:space="preserve">Wird der Windfang durchlaufen, befindet sich dahinter unsere einzige Gruppe. Dies ist eine U3 Gruppe, das heißt das wir nur Kinder im Alter bis zu drei Jahren betreuen. Kinder, die im Laufe des Kita Jahres drei Jahre alt werden, werden ebenfalls noch bis zum Ende des Kita Jahres hier betreut. Die Gruppe besteht aus zwei Gruppenräumen, einem Bewegungsraum, einem Schlafraum, einen Waschraum und einem Wickelraum. In dem ersten Gruppenraum befindet sich unser offenes Frühstück am Frühstückstisch, das von 8:00 Uhr bis 10:00 Uhr </w:t>
      </w:r>
      <w:r w:rsidR="0050653F">
        <w:rPr>
          <w:rFonts w:ascii="Arial" w:hAnsi="Arial" w:cs="Arial"/>
          <w:sz w:val="22"/>
          <w:szCs w:val="22"/>
        </w:rPr>
        <w:t>angeboten wird</w:t>
      </w:r>
      <w:r>
        <w:rPr>
          <w:rFonts w:ascii="Arial" w:hAnsi="Arial" w:cs="Arial"/>
          <w:sz w:val="22"/>
          <w:szCs w:val="22"/>
        </w:rPr>
        <w:t>. Dieses wird stets von eine</w:t>
      </w:r>
      <w:r w:rsidR="0050653F">
        <w:rPr>
          <w:rFonts w:ascii="Arial" w:hAnsi="Arial" w:cs="Arial"/>
          <w:sz w:val="22"/>
          <w:szCs w:val="22"/>
        </w:rPr>
        <w:t>r Fachkraft</w:t>
      </w:r>
      <w:r>
        <w:rPr>
          <w:rFonts w:ascii="Arial" w:hAnsi="Arial" w:cs="Arial"/>
          <w:sz w:val="22"/>
          <w:szCs w:val="22"/>
        </w:rPr>
        <w:t xml:space="preserve"> begleitet und die Kinder können dort mitentscheiden, wann sie frühstücken möchten. Dazu kommt noch ein hochklappbarer Tisch, der für das gemeinsame Mittagessen oder für das Spielen genutzt werden kann. Zudem befindet sich dort noch ein großer Spieleteppich, dessen Materialien auf Kinder Höhe stehen und regelmäßig nach den Interessen der Kinder angepasst werden.</w:t>
      </w:r>
    </w:p>
    <w:p w14:paraId="40907503" w14:textId="07DC0A45" w:rsidR="00825AB4" w:rsidRDefault="00825AB4" w:rsidP="00825AB4">
      <w:pPr>
        <w:jc w:val="both"/>
        <w:rPr>
          <w:rFonts w:ascii="Arial" w:hAnsi="Arial" w:cs="Arial"/>
          <w:sz w:val="22"/>
          <w:szCs w:val="22"/>
        </w:rPr>
      </w:pPr>
      <w:r>
        <w:rPr>
          <w:rFonts w:ascii="Arial" w:hAnsi="Arial" w:cs="Arial"/>
          <w:sz w:val="22"/>
          <w:szCs w:val="22"/>
        </w:rPr>
        <w:t>Anliegend an diesen Raum befindet sich das Büro der Leitung. Dort können kurze Elterngespräche stattfinden. Zudem kann aus dem ersten Gruppenraum auch der zweite Gruppenraum betreten werden. Dort befindet sich der Kreativbereich, der einen Tisch mit Sitzgelegenheiten und einen Schrank mit kreativen Materialien bietet. Hier können sich die Kinder freientfalten, aber auch angeleitete kreativ Angebote stattfinden. Gegenüber de</w:t>
      </w:r>
      <w:r w:rsidR="0050653F">
        <w:rPr>
          <w:rFonts w:ascii="Arial" w:hAnsi="Arial" w:cs="Arial"/>
          <w:sz w:val="22"/>
          <w:szCs w:val="22"/>
        </w:rPr>
        <w:t>s</w:t>
      </w:r>
      <w:r>
        <w:rPr>
          <w:rFonts w:ascii="Arial" w:hAnsi="Arial" w:cs="Arial"/>
          <w:sz w:val="22"/>
          <w:szCs w:val="22"/>
        </w:rPr>
        <w:t xml:space="preserve"> Kreativbereiches befindet sich unser Rollenspielbereich, dessen Materialien sich ebenfalls nach den Interessen der Kinder ändert. Auch hier können die Kinder ihrer Kreativität freien Lauf lassen und in ihr eigenes Spiel abtauchen. Zudem bietet sich in diesem Gruppenraum mit einer Couch und einem Zelt eine gemütliche Leseecke für die Kinder. </w:t>
      </w:r>
    </w:p>
    <w:p w14:paraId="00E5DAD2" w14:textId="77777777" w:rsidR="00825AB4" w:rsidRDefault="00825AB4" w:rsidP="00825AB4">
      <w:pPr>
        <w:jc w:val="both"/>
        <w:rPr>
          <w:rFonts w:ascii="Arial" w:hAnsi="Arial" w:cs="Arial"/>
          <w:sz w:val="22"/>
          <w:szCs w:val="22"/>
        </w:rPr>
      </w:pPr>
      <w:r>
        <w:rPr>
          <w:rFonts w:ascii="Arial" w:hAnsi="Arial" w:cs="Arial"/>
          <w:sz w:val="22"/>
          <w:szCs w:val="22"/>
        </w:rPr>
        <w:t>Ist auch der zweite Gruppenraum durchlaufen, wird der Bewegungsraum betreten. Hier befinden sich stetig wechselnde Bewegungslandschaften. Diese werden nach Interesse und Alter der Kinder angepasst.</w:t>
      </w:r>
    </w:p>
    <w:p w14:paraId="0D085EE4" w14:textId="1C4FAB3F" w:rsidR="00825AB4" w:rsidRDefault="00825AB4" w:rsidP="00825AB4">
      <w:pPr>
        <w:jc w:val="both"/>
        <w:rPr>
          <w:rFonts w:ascii="Arial" w:hAnsi="Arial" w:cs="Arial"/>
          <w:sz w:val="22"/>
          <w:szCs w:val="22"/>
        </w:rPr>
      </w:pPr>
      <w:r>
        <w:rPr>
          <w:rFonts w:ascii="Arial" w:hAnsi="Arial" w:cs="Arial"/>
          <w:sz w:val="22"/>
          <w:szCs w:val="22"/>
        </w:rPr>
        <w:t xml:space="preserve">Wird der erste Gruppenraum in die entgegengesetzte Richtung verlassen, </w:t>
      </w:r>
      <w:r w:rsidR="0050653F">
        <w:rPr>
          <w:rFonts w:ascii="Arial" w:hAnsi="Arial" w:cs="Arial"/>
          <w:sz w:val="22"/>
          <w:szCs w:val="22"/>
        </w:rPr>
        <w:t>kommt man in einen kleinen Flur</w:t>
      </w:r>
      <w:r>
        <w:rPr>
          <w:rFonts w:ascii="Arial" w:hAnsi="Arial" w:cs="Arial"/>
          <w:sz w:val="22"/>
          <w:szCs w:val="22"/>
        </w:rPr>
        <w:t xml:space="preserve">. Durch diesen gelangt man zu unserem Waschraum, unserem Wickelraum und unserer Terrasse. Die Terrasse </w:t>
      </w:r>
      <w:r w:rsidR="00FC697D">
        <w:rPr>
          <w:rFonts w:ascii="Arial" w:hAnsi="Arial" w:cs="Arial"/>
          <w:sz w:val="22"/>
          <w:szCs w:val="22"/>
        </w:rPr>
        <w:t>gehört zu</w:t>
      </w:r>
      <w:r>
        <w:rPr>
          <w:rFonts w:ascii="Arial" w:hAnsi="Arial" w:cs="Arial"/>
          <w:sz w:val="22"/>
          <w:szCs w:val="22"/>
        </w:rPr>
        <w:t xml:space="preserve"> eine</w:t>
      </w:r>
      <w:r w:rsidR="00FC697D">
        <w:rPr>
          <w:rFonts w:ascii="Arial" w:hAnsi="Arial" w:cs="Arial"/>
          <w:sz w:val="22"/>
          <w:szCs w:val="22"/>
        </w:rPr>
        <w:t>m</w:t>
      </w:r>
      <w:r>
        <w:rPr>
          <w:rFonts w:ascii="Arial" w:hAnsi="Arial" w:cs="Arial"/>
          <w:sz w:val="22"/>
          <w:szCs w:val="22"/>
        </w:rPr>
        <w:t xml:space="preserve"> Teil unseres Außengeländes. Der Waschraum bietet eine Toilette für das Personal, sowie eine kleinere Toilette für die Kinder. Des Weiteren befindet sich dort ein Waschbecken für die Erzieher</w:t>
      </w:r>
      <w:r w:rsidR="00FC697D">
        <w:rPr>
          <w:rFonts w:ascii="Arial" w:hAnsi="Arial" w:cs="Arial"/>
          <w:sz w:val="22"/>
          <w:szCs w:val="22"/>
        </w:rPr>
        <w:t>*innen</w:t>
      </w:r>
      <w:r>
        <w:rPr>
          <w:rFonts w:ascii="Arial" w:hAnsi="Arial" w:cs="Arial"/>
          <w:sz w:val="22"/>
          <w:szCs w:val="22"/>
        </w:rPr>
        <w:t xml:space="preserve"> und ein Waschbecken auf Kinderhöhe für die Kinder. Auch unsere Handtuchspender befinden sich jeweils einmal auf Er</w:t>
      </w:r>
      <w:r w:rsidR="00FC697D">
        <w:rPr>
          <w:rFonts w:ascii="Arial" w:hAnsi="Arial" w:cs="Arial"/>
          <w:sz w:val="22"/>
          <w:szCs w:val="22"/>
        </w:rPr>
        <w:t>wachsenen-</w:t>
      </w:r>
      <w:r>
        <w:rPr>
          <w:rFonts w:ascii="Arial" w:hAnsi="Arial" w:cs="Arial"/>
          <w:sz w:val="22"/>
          <w:szCs w:val="22"/>
        </w:rPr>
        <w:t xml:space="preserve"> und einmal auf </w:t>
      </w:r>
      <w:r w:rsidR="00FC697D">
        <w:rPr>
          <w:rFonts w:ascii="Arial" w:hAnsi="Arial" w:cs="Arial"/>
          <w:sz w:val="22"/>
          <w:szCs w:val="22"/>
        </w:rPr>
        <w:t>Kinderhöhe</w:t>
      </w:r>
      <w:r>
        <w:rPr>
          <w:rFonts w:ascii="Arial" w:hAnsi="Arial" w:cs="Arial"/>
          <w:sz w:val="22"/>
          <w:szCs w:val="22"/>
        </w:rPr>
        <w:t xml:space="preserve">. Unser Wickelraum hat einen großen Wickelbereich mit Stauraum für </w:t>
      </w:r>
      <w:r w:rsidR="00FC697D">
        <w:rPr>
          <w:rFonts w:ascii="Arial" w:hAnsi="Arial" w:cs="Arial"/>
          <w:sz w:val="22"/>
          <w:szCs w:val="22"/>
        </w:rPr>
        <w:t xml:space="preserve">die </w:t>
      </w:r>
      <w:r>
        <w:rPr>
          <w:rFonts w:ascii="Arial" w:hAnsi="Arial" w:cs="Arial"/>
          <w:sz w:val="22"/>
          <w:szCs w:val="22"/>
        </w:rPr>
        <w:t>Wechselkleidung der Kinder.</w:t>
      </w:r>
    </w:p>
    <w:p w14:paraId="152D17F0" w14:textId="6E62B860" w:rsidR="00825AB4" w:rsidRDefault="00825AB4" w:rsidP="00825AB4">
      <w:pPr>
        <w:jc w:val="both"/>
        <w:rPr>
          <w:rFonts w:ascii="Arial" w:hAnsi="Arial" w:cs="Arial"/>
          <w:sz w:val="22"/>
          <w:szCs w:val="22"/>
        </w:rPr>
      </w:pPr>
      <w:r>
        <w:rPr>
          <w:rFonts w:ascii="Arial" w:hAnsi="Arial" w:cs="Arial"/>
          <w:sz w:val="22"/>
          <w:szCs w:val="22"/>
        </w:rPr>
        <w:t xml:space="preserve">Der letzte Raum, der an unseren ersten Gruppenraum anliegt, ist unser Schlafraum. Dort befinden sich durch Podeste, Matratzen und Liegekörbchen die Schlafmöglichkeiten der Kinder. Diese werden vor allem nach dem Mittagessen beansprucht, können aber jederzeit von den Kindern </w:t>
      </w:r>
      <w:r w:rsidR="00FC697D">
        <w:rPr>
          <w:rFonts w:ascii="Arial" w:hAnsi="Arial" w:cs="Arial"/>
          <w:sz w:val="22"/>
          <w:szCs w:val="22"/>
        </w:rPr>
        <w:t>genutzt</w:t>
      </w:r>
      <w:r>
        <w:rPr>
          <w:rFonts w:ascii="Arial" w:hAnsi="Arial" w:cs="Arial"/>
          <w:sz w:val="22"/>
          <w:szCs w:val="22"/>
        </w:rPr>
        <w:t xml:space="preserve"> werden.</w:t>
      </w:r>
    </w:p>
    <w:p w14:paraId="7DFC1F9F" w14:textId="057E2650" w:rsidR="00825AB4" w:rsidRDefault="00825AB4" w:rsidP="00825AB4">
      <w:pPr>
        <w:jc w:val="both"/>
        <w:rPr>
          <w:rFonts w:ascii="Arial" w:hAnsi="Arial" w:cs="Arial"/>
          <w:sz w:val="22"/>
          <w:szCs w:val="22"/>
        </w:rPr>
      </w:pPr>
      <w:r>
        <w:rPr>
          <w:rFonts w:ascii="Arial" w:hAnsi="Arial" w:cs="Arial"/>
          <w:sz w:val="22"/>
          <w:szCs w:val="22"/>
        </w:rPr>
        <w:t xml:space="preserve">Um unsere Küche zu erreichen, muss von unserem zweiten Gruppenraum zunächst die anliegende OGS betreten werden. Von dort aus </w:t>
      </w:r>
      <w:r w:rsidR="00FC697D">
        <w:rPr>
          <w:rFonts w:ascii="Arial" w:hAnsi="Arial" w:cs="Arial"/>
          <w:sz w:val="22"/>
          <w:szCs w:val="22"/>
        </w:rPr>
        <w:t>erreicht man</w:t>
      </w:r>
      <w:r>
        <w:rPr>
          <w:rFonts w:ascii="Arial" w:hAnsi="Arial" w:cs="Arial"/>
          <w:sz w:val="22"/>
          <w:szCs w:val="22"/>
        </w:rPr>
        <w:t xml:space="preserve"> die Küche, die wir zusammen mit der OGS </w:t>
      </w:r>
      <w:r w:rsidR="00FC697D">
        <w:rPr>
          <w:rFonts w:ascii="Arial" w:hAnsi="Arial" w:cs="Arial"/>
          <w:sz w:val="22"/>
          <w:szCs w:val="22"/>
        </w:rPr>
        <w:t>nutzen</w:t>
      </w:r>
      <w:r>
        <w:rPr>
          <w:rFonts w:ascii="Arial" w:hAnsi="Arial" w:cs="Arial"/>
          <w:sz w:val="22"/>
          <w:szCs w:val="22"/>
        </w:rPr>
        <w:t xml:space="preserve">. Hier finden in regelmäßigen Abständen Backangebote mit den Kindern zusammen statt. </w:t>
      </w:r>
    </w:p>
    <w:p w14:paraId="4C561F9E" w14:textId="77777777" w:rsidR="00825AB4" w:rsidRDefault="00825AB4" w:rsidP="00825AB4">
      <w:pPr>
        <w:jc w:val="both"/>
        <w:rPr>
          <w:rFonts w:ascii="Arial" w:hAnsi="Arial" w:cs="Arial"/>
          <w:sz w:val="22"/>
          <w:szCs w:val="22"/>
        </w:rPr>
      </w:pPr>
    </w:p>
    <w:p w14:paraId="6AF1332E" w14:textId="77777777" w:rsidR="00FC697D" w:rsidRDefault="00FC697D" w:rsidP="00825AB4">
      <w:pPr>
        <w:jc w:val="center"/>
        <w:rPr>
          <w:rFonts w:ascii="Arial" w:hAnsi="Arial" w:cs="Arial"/>
          <w:b/>
          <w:bCs/>
          <w:sz w:val="22"/>
          <w:szCs w:val="22"/>
        </w:rPr>
      </w:pPr>
    </w:p>
    <w:p w14:paraId="7986A191" w14:textId="77777777" w:rsidR="00FC697D" w:rsidRDefault="00FC697D" w:rsidP="00825AB4">
      <w:pPr>
        <w:jc w:val="center"/>
        <w:rPr>
          <w:rFonts w:ascii="Arial" w:hAnsi="Arial" w:cs="Arial"/>
          <w:b/>
          <w:bCs/>
          <w:sz w:val="22"/>
          <w:szCs w:val="22"/>
        </w:rPr>
      </w:pPr>
    </w:p>
    <w:p w14:paraId="0AA67F2F" w14:textId="77777777" w:rsidR="00FC697D" w:rsidRDefault="00FC697D" w:rsidP="00825AB4">
      <w:pPr>
        <w:jc w:val="center"/>
        <w:rPr>
          <w:rFonts w:ascii="Arial" w:hAnsi="Arial" w:cs="Arial"/>
          <w:b/>
          <w:bCs/>
          <w:sz w:val="22"/>
          <w:szCs w:val="22"/>
        </w:rPr>
      </w:pPr>
    </w:p>
    <w:p w14:paraId="6A494105" w14:textId="77777777" w:rsidR="00FC697D" w:rsidRDefault="00FC697D" w:rsidP="00825AB4">
      <w:pPr>
        <w:jc w:val="center"/>
        <w:rPr>
          <w:rFonts w:ascii="Arial" w:hAnsi="Arial" w:cs="Arial"/>
          <w:b/>
          <w:bCs/>
          <w:sz w:val="22"/>
          <w:szCs w:val="22"/>
        </w:rPr>
      </w:pPr>
    </w:p>
    <w:p w14:paraId="7EF3D2AB" w14:textId="77777777" w:rsidR="00FC697D" w:rsidRDefault="00FC697D" w:rsidP="00825AB4">
      <w:pPr>
        <w:jc w:val="center"/>
        <w:rPr>
          <w:rFonts w:ascii="Arial" w:hAnsi="Arial" w:cs="Arial"/>
          <w:b/>
          <w:bCs/>
          <w:sz w:val="22"/>
          <w:szCs w:val="22"/>
        </w:rPr>
      </w:pPr>
    </w:p>
    <w:p w14:paraId="1F07D494" w14:textId="17504F03" w:rsidR="00825AB4" w:rsidRDefault="00825AB4" w:rsidP="00FC697D">
      <w:pPr>
        <w:rPr>
          <w:rFonts w:ascii="Arial" w:hAnsi="Arial" w:cs="Arial"/>
          <w:b/>
          <w:bCs/>
          <w:sz w:val="22"/>
          <w:szCs w:val="22"/>
        </w:rPr>
      </w:pPr>
      <w:r>
        <w:rPr>
          <w:rFonts w:ascii="Arial" w:hAnsi="Arial" w:cs="Arial"/>
          <w:b/>
          <w:bCs/>
          <w:sz w:val="22"/>
          <w:szCs w:val="22"/>
        </w:rPr>
        <w:lastRenderedPageBreak/>
        <w:t>Außengelände</w:t>
      </w:r>
    </w:p>
    <w:p w14:paraId="11CB5EEF" w14:textId="77777777" w:rsidR="00FC697D" w:rsidRDefault="00FC697D" w:rsidP="00FC697D">
      <w:pPr>
        <w:rPr>
          <w:rFonts w:ascii="Arial" w:hAnsi="Arial" w:cs="Arial"/>
          <w:b/>
          <w:bCs/>
          <w:sz w:val="22"/>
          <w:szCs w:val="22"/>
        </w:rPr>
      </w:pPr>
    </w:p>
    <w:p w14:paraId="0A7305FD" w14:textId="77777777" w:rsidR="00825AB4" w:rsidRDefault="00825AB4" w:rsidP="00825AB4">
      <w:pPr>
        <w:jc w:val="both"/>
        <w:rPr>
          <w:rFonts w:ascii="Arial" w:hAnsi="Arial" w:cs="Arial"/>
          <w:sz w:val="22"/>
          <w:szCs w:val="22"/>
        </w:rPr>
      </w:pPr>
      <w:r>
        <w:rPr>
          <w:rFonts w:ascii="Arial" w:hAnsi="Arial" w:cs="Arial"/>
          <w:sz w:val="22"/>
          <w:szCs w:val="22"/>
        </w:rPr>
        <w:t>Das Außengelände besteht aus zwei verschiedenen Bereichen. Der erste Bereich kann durch unseren Flur betreten werden. Dieser befindet sich auf unserer Terrasse und bietet einen Sandkasten, Fahrzeuge und eine Rutsche. Das Wetter, sowie die Interessen der Kinder bestimmen die Materialien.</w:t>
      </w:r>
    </w:p>
    <w:p w14:paraId="79B974AD" w14:textId="560CE338" w:rsidR="00825AB4" w:rsidRPr="001E1065" w:rsidRDefault="00825AB4" w:rsidP="00825AB4">
      <w:pPr>
        <w:jc w:val="both"/>
        <w:rPr>
          <w:rFonts w:ascii="Arial" w:hAnsi="Arial" w:cs="Arial"/>
          <w:sz w:val="22"/>
          <w:szCs w:val="22"/>
        </w:rPr>
      </w:pPr>
      <w:r>
        <w:rPr>
          <w:rFonts w:ascii="Arial" w:hAnsi="Arial" w:cs="Arial"/>
          <w:sz w:val="22"/>
          <w:szCs w:val="22"/>
        </w:rPr>
        <w:t xml:space="preserve">Der zweite Teil unseres Außengeländes befindet sich auf dem Schulhof in einem abgezäunten Bereich. Auch findet sich </w:t>
      </w:r>
      <w:r w:rsidR="00FC697D">
        <w:rPr>
          <w:rFonts w:ascii="Arial" w:hAnsi="Arial" w:cs="Arial"/>
          <w:sz w:val="22"/>
          <w:szCs w:val="22"/>
        </w:rPr>
        <w:t xml:space="preserve">dort ein </w:t>
      </w:r>
      <w:r>
        <w:rPr>
          <w:rFonts w:ascii="Arial" w:hAnsi="Arial" w:cs="Arial"/>
          <w:sz w:val="22"/>
          <w:szCs w:val="22"/>
        </w:rPr>
        <w:t>Sandkasten und Materialien</w:t>
      </w:r>
      <w:r w:rsidR="00FC697D">
        <w:rPr>
          <w:rFonts w:ascii="Arial" w:hAnsi="Arial" w:cs="Arial"/>
          <w:sz w:val="22"/>
          <w:szCs w:val="22"/>
        </w:rPr>
        <w:t>, die</w:t>
      </w:r>
      <w:r>
        <w:rPr>
          <w:rFonts w:ascii="Arial" w:hAnsi="Arial" w:cs="Arial"/>
          <w:sz w:val="22"/>
          <w:szCs w:val="22"/>
        </w:rPr>
        <w:t xml:space="preserve"> abhängig vom Wetter und den Interessen der Kinder</w:t>
      </w:r>
      <w:r w:rsidR="00FC697D">
        <w:rPr>
          <w:rFonts w:ascii="Arial" w:hAnsi="Arial" w:cs="Arial"/>
          <w:sz w:val="22"/>
          <w:szCs w:val="22"/>
        </w:rPr>
        <w:t xml:space="preserve"> zur Verfügung gestellt werden</w:t>
      </w:r>
      <w:r>
        <w:rPr>
          <w:rFonts w:ascii="Arial" w:hAnsi="Arial" w:cs="Arial"/>
          <w:sz w:val="22"/>
          <w:szCs w:val="22"/>
        </w:rPr>
        <w:t xml:space="preserve">. Die Außenbereiche sind für die Kinder nur mit </w:t>
      </w:r>
      <w:r w:rsidR="00FC697D">
        <w:rPr>
          <w:rFonts w:ascii="Arial" w:hAnsi="Arial" w:cs="Arial"/>
          <w:sz w:val="22"/>
          <w:szCs w:val="22"/>
        </w:rPr>
        <w:t>Mitarbeitenden</w:t>
      </w:r>
      <w:r>
        <w:rPr>
          <w:rFonts w:ascii="Arial" w:hAnsi="Arial" w:cs="Arial"/>
          <w:sz w:val="22"/>
          <w:szCs w:val="22"/>
        </w:rPr>
        <w:t xml:space="preserve"> betretbar.</w:t>
      </w:r>
    </w:p>
    <w:p w14:paraId="5EAE0B89" w14:textId="77777777" w:rsidR="006A16C4" w:rsidRDefault="006A16C4" w:rsidP="006A16C4">
      <w:pPr>
        <w:pStyle w:val="StandardWeb"/>
        <w:spacing w:before="0" w:beforeAutospacing="0" w:after="0" w:afterAutospacing="0"/>
        <w:jc w:val="both"/>
        <w:rPr>
          <w:rFonts w:ascii="Aptos" w:hAnsi="Aptos" w:cs="Arial"/>
        </w:rPr>
      </w:pPr>
    </w:p>
    <w:p w14:paraId="61E2377D" w14:textId="77777777" w:rsidR="00526CAB" w:rsidRPr="00526CAB" w:rsidRDefault="00526CAB" w:rsidP="007E01F3">
      <w:pPr>
        <w:pStyle w:val="StandardWeb"/>
        <w:spacing w:before="0" w:beforeAutospacing="0" w:after="0" w:afterAutospacing="0"/>
        <w:rPr>
          <w:rFonts w:ascii="Aptos" w:hAnsi="Aptos" w:cs="Arial"/>
        </w:rPr>
      </w:pPr>
    </w:p>
    <w:p w14:paraId="4DA954ED" w14:textId="77777777" w:rsidR="007E01F3" w:rsidRPr="006A16C4" w:rsidRDefault="007E01F3" w:rsidP="007E01F3">
      <w:pPr>
        <w:pStyle w:val="StandardWeb"/>
        <w:spacing w:before="0" w:beforeAutospacing="0" w:after="0" w:afterAutospacing="0"/>
        <w:rPr>
          <w:rFonts w:ascii="Aptos" w:hAnsi="Aptos" w:cs="Arial"/>
          <w:b/>
        </w:rPr>
      </w:pPr>
      <w:r w:rsidRPr="006A16C4">
        <w:rPr>
          <w:rFonts w:ascii="Aptos" w:hAnsi="Aptos" w:cs="Arial"/>
          <w:b/>
        </w:rPr>
        <w:t>1.4 Schwerpunkte, Ausrichtungen</w:t>
      </w:r>
    </w:p>
    <w:p w14:paraId="742BF304" w14:textId="77777777" w:rsidR="00C101EF" w:rsidRPr="006A16C4" w:rsidRDefault="00C101EF" w:rsidP="007E01F3">
      <w:pPr>
        <w:pStyle w:val="StandardWeb"/>
        <w:spacing w:before="0" w:beforeAutospacing="0" w:after="0" w:afterAutospacing="0"/>
        <w:rPr>
          <w:rFonts w:ascii="Aptos" w:hAnsi="Aptos" w:cs="Arial"/>
        </w:rPr>
      </w:pPr>
    </w:p>
    <w:p w14:paraId="2E352A2F" w14:textId="689B807F" w:rsidR="00886679" w:rsidRPr="00886679" w:rsidRDefault="00886679" w:rsidP="0025363E">
      <w:pPr>
        <w:pStyle w:val="StandardWeb"/>
        <w:spacing w:before="0" w:beforeAutospacing="0" w:after="0" w:afterAutospacing="0"/>
        <w:jc w:val="both"/>
        <w:rPr>
          <w:rFonts w:ascii="Aptos" w:hAnsi="Aptos" w:cs="Arial"/>
          <w:u w:val="single"/>
        </w:rPr>
      </w:pPr>
      <w:r w:rsidRPr="00886679">
        <w:rPr>
          <w:rFonts w:ascii="Aptos" w:hAnsi="Aptos" w:cs="Arial"/>
          <w:u w:val="single"/>
        </w:rPr>
        <w:t>alltagsint</w:t>
      </w:r>
      <w:r>
        <w:rPr>
          <w:rFonts w:ascii="Aptos" w:hAnsi="Aptos" w:cs="Arial"/>
          <w:u w:val="single"/>
        </w:rPr>
        <w:t>e</w:t>
      </w:r>
      <w:r w:rsidRPr="00886679">
        <w:rPr>
          <w:rFonts w:ascii="Aptos" w:hAnsi="Aptos" w:cs="Arial"/>
          <w:u w:val="single"/>
        </w:rPr>
        <w:t>g</w:t>
      </w:r>
      <w:r>
        <w:rPr>
          <w:rFonts w:ascii="Aptos" w:hAnsi="Aptos" w:cs="Arial"/>
          <w:u w:val="single"/>
        </w:rPr>
        <w:t>r</w:t>
      </w:r>
      <w:r w:rsidRPr="00886679">
        <w:rPr>
          <w:rFonts w:ascii="Aptos" w:hAnsi="Aptos" w:cs="Arial"/>
          <w:u w:val="single"/>
        </w:rPr>
        <w:t>ierte Sprachbildung</w:t>
      </w:r>
    </w:p>
    <w:p w14:paraId="6ADD7188" w14:textId="239EA4A5" w:rsidR="007E01F3" w:rsidRPr="006A16C4" w:rsidRDefault="007E01F3" w:rsidP="0025363E">
      <w:pPr>
        <w:pStyle w:val="StandardWeb"/>
        <w:spacing w:before="0" w:beforeAutospacing="0" w:after="0" w:afterAutospacing="0"/>
        <w:jc w:val="both"/>
        <w:rPr>
          <w:rFonts w:ascii="Aptos" w:hAnsi="Aptos" w:cs="Arial"/>
        </w:rPr>
      </w:pPr>
      <w:r w:rsidRPr="006A16C4">
        <w:rPr>
          <w:rFonts w:ascii="Aptos" w:hAnsi="Aptos" w:cs="Arial"/>
        </w:rPr>
        <w:t>Wir orientieren uns an der alltagsint</w:t>
      </w:r>
      <w:r w:rsidR="00886679">
        <w:rPr>
          <w:rFonts w:ascii="Aptos" w:hAnsi="Aptos" w:cs="Arial"/>
        </w:rPr>
        <w:t>e</w:t>
      </w:r>
      <w:r w:rsidRPr="006A16C4">
        <w:rPr>
          <w:rFonts w:ascii="Aptos" w:hAnsi="Aptos" w:cs="Arial"/>
        </w:rPr>
        <w:t>g</w:t>
      </w:r>
      <w:r w:rsidR="00886679">
        <w:rPr>
          <w:rFonts w:ascii="Aptos" w:hAnsi="Aptos" w:cs="Arial"/>
        </w:rPr>
        <w:t>r</w:t>
      </w:r>
      <w:r w:rsidRPr="006A16C4">
        <w:rPr>
          <w:rFonts w:ascii="Aptos" w:hAnsi="Aptos" w:cs="Arial"/>
        </w:rPr>
        <w:t>ierten Sprachbildung, an der Lebenswelt und dem Entwicklungstand der Kinder. Sprachbildung findet jederzeit im pädagogischen Alltag sowie in Angeboten und Projekten für einzelne Kinder oder auch in der gesamten Gruppe statt.</w:t>
      </w:r>
      <w:r w:rsidR="0025363E">
        <w:rPr>
          <w:rFonts w:ascii="Aptos" w:hAnsi="Aptos" w:cs="Arial"/>
        </w:rPr>
        <w:t xml:space="preserve"> </w:t>
      </w:r>
      <w:r w:rsidRPr="006A16C4">
        <w:rPr>
          <w:rFonts w:ascii="Aptos" w:hAnsi="Aptos" w:cs="Arial"/>
        </w:rPr>
        <w:t>Bei einigen der Kinder ist Deutsch die Zweitsprache.</w:t>
      </w:r>
    </w:p>
    <w:p w14:paraId="4C595342" w14:textId="77777777" w:rsidR="00C101EF" w:rsidRPr="006A16C4" w:rsidRDefault="00C101EF" w:rsidP="007E01F3">
      <w:pPr>
        <w:pStyle w:val="StandardWeb"/>
        <w:spacing w:before="0" w:beforeAutospacing="0" w:after="0" w:afterAutospacing="0"/>
        <w:rPr>
          <w:rFonts w:ascii="Aptos" w:hAnsi="Aptos" w:cs="Arial"/>
        </w:rPr>
      </w:pPr>
    </w:p>
    <w:p w14:paraId="19DBF7B3" w14:textId="77777777" w:rsidR="007E01F3" w:rsidRPr="006A16C4" w:rsidRDefault="007E01F3" w:rsidP="007E01F3">
      <w:pPr>
        <w:pStyle w:val="StandardWeb"/>
        <w:spacing w:before="0" w:beforeAutospacing="0" w:after="0" w:afterAutospacing="0"/>
        <w:rPr>
          <w:rFonts w:ascii="Aptos" w:hAnsi="Aptos" w:cs="Arial"/>
          <w:u w:val="single"/>
        </w:rPr>
      </w:pPr>
      <w:r w:rsidRPr="006A16C4">
        <w:rPr>
          <w:rFonts w:ascii="Aptos" w:hAnsi="Aptos" w:cs="Arial"/>
          <w:u w:val="single"/>
        </w:rPr>
        <w:t>Interkulturelle Erziehung</w:t>
      </w:r>
    </w:p>
    <w:p w14:paraId="26BA5702" w14:textId="77777777" w:rsidR="00C101EF" w:rsidRPr="006A16C4" w:rsidRDefault="00C101EF" w:rsidP="007E01F3">
      <w:pPr>
        <w:pStyle w:val="StandardWeb"/>
        <w:spacing w:before="0" w:beforeAutospacing="0" w:after="0" w:afterAutospacing="0"/>
        <w:rPr>
          <w:rFonts w:ascii="Aptos" w:hAnsi="Aptos" w:cs="Arial"/>
          <w:sz w:val="22"/>
          <w:szCs w:val="22"/>
        </w:rPr>
      </w:pPr>
    </w:p>
    <w:p w14:paraId="459DEEC7" w14:textId="152188BD" w:rsidR="007E01F3" w:rsidRPr="006A16C4" w:rsidRDefault="007E01F3" w:rsidP="007E01F3">
      <w:pPr>
        <w:pStyle w:val="StandardWeb"/>
        <w:spacing w:before="0" w:beforeAutospacing="0" w:after="0" w:afterAutospacing="0"/>
        <w:rPr>
          <w:rFonts w:ascii="Aptos" w:hAnsi="Aptos" w:cs="Arial"/>
        </w:rPr>
      </w:pPr>
      <w:r w:rsidRPr="006A16C4">
        <w:rPr>
          <w:rFonts w:ascii="Aptos" w:hAnsi="Aptos" w:cs="Arial"/>
        </w:rPr>
        <w:t>Diese Einrichtung ist ein Treffpunkt für Familien mit ihren Kindern aus vielen verschiedenen</w:t>
      </w:r>
      <w:r w:rsidR="006A16C4" w:rsidRPr="006A16C4">
        <w:rPr>
          <w:rFonts w:ascii="Aptos" w:hAnsi="Aptos" w:cs="Arial"/>
        </w:rPr>
        <w:t xml:space="preserve"> </w:t>
      </w:r>
      <w:r w:rsidRPr="006A16C4">
        <w:rPr>
          <w:rFonts w:ascii="Aptos" w:hAnsi="Aptos" w:cs="Arial"/>
        </w:rPr>
        <w:t>Kulturen. Damit sich alle wohlfühlen</w:t>
      </w:r>
      <w:r w:rsidR="006A16C4" w:rsidRPr="006A16C4">
        <w:rPr>
          <w:rFonts w:ascii="Aptos" w:hAnsi="Aptos" w:cs="Arial"/>
        </w:rPr>
        <w:t>:</w:t>
      </w:r>
    </w:p>
    <w:p w14:paraId="64C65647" w14:textId="77777777" w:rsidR="006A16C4" w:rsidRPr="006A16C4" w:rsidRDefault="006A16C4" w:rsidP="007E01F3">
      <w:pPr>
        <w:pStyle w:val="StandardWeb"/>
        <w:spacing w:before="0" w:beforeAutospacing="0" w:after="0" w:afterAutospacing="0"/>
        <w:rPr>
          <w:rFonts w:ascii="Aptos" w:hAnsi="Aptos" w:cs="Arial"/>
        </w:rPr>
      </w:pPr>
    </w:p>
    <w:p w14:paraId="56DE3550" w14:textId="77777777" w:rsidR="007E01F3" w:rsidRPr="006A16C4" w:rsidRDefault="007E01F3" w:rsidP="007E01F3">
      <w:pPr>
        <w:numPr>
          <w:ilvl w:val="0"/>
          <w:numId w:val="4"/>
        </w:numPr>
        <w:rPr>
          <w:rFonts w:ascii="Aptos" w:eastAsia="Times New Roman" w:hAnsi="Aptos" w:cs="Arial"/>
        </w:rPr>
      </w:pPr>
      <w:r w:rsidRPr="006A16C4">
        <w:rPr>
          <w:rFonts w:ascii="Tahoma" w:eastAsia="Times New Roman" w:hAnsi="Tahoma" w:cs="Tahoma"/>
        </w:rPr>
        <w:t>﻿﻿</w:t>
      </w:r>
      <w:r w:rsidRPr="006A16C4">
        <w:rPr>
          <w:rFonts w:ascii="Aptos" w:eastAsia="Times New Roman" w:hAnsi="Aptos" w:cs="Arial"/>
        </w:rPr>
        <w:t>Respektieren und schätzen wir jeden einzelnen</w:t>
      </w:r>
    </w:p>
    <w:p w14:paraId="25B022EB" w14:textId="77777777" w:rsidR="007E01F3" w:rsidRPr="006A16C4" w:rsidRDefault="007E01F3" w:rsidP="007E01F3">
      <w:pPr>
        <w:numPr>
          <w:ilvl w:val="0"/>
          <w:numId w:val="4"/>
        </w:numPr>
        <w:rPr>
          <w:rFonts w:ascii="Aptos" w:eastAsia="Times New Roman" w:hAnsi="Aptos" w:cs="Arial"/>
        </w:rPr>
      </w:pPr>
      <w:r w:rsidRPr="006A16C4">
        <w:rPr>
          <w:rFonts w:ascii="Tahoma" w:eastAsia="Times New Roman" w:hAnsi="Tahoma" w:cs="Tahoma"/>
        </w:rPr>
        <w:t>﻿﻿</w:t>
      </w:r>
      <w:r w:rsidRPr="006A16C4">
        <w:rPr>
          <w:rFonts w:ascii="Aptos" w:eastAsia="Times New Roman" w:hAnsi="Aptos" w:cs="Arial"/>
        </w:rPr>
        <w:t>Wecken wir Neugier und Offenheit für andere Lebensgewohnheiten</w:t>
      </w:r>
    </w:p>
    <w:p w14:paraId="71385794" w14:textId="391ED93A" w:rsidR="007E01F3" w:rsidRPr="006A16C4" w:rsidRDefault="007E01F3" w:rsidP="007E01F3">
      <w:pPr>
        <w:numPr>
          <w:ilvl w:val="0"/>
          <w:numId w:val="4"/>
        </w:numPr>
        <w:rPr>
          <w:rFonts w:ascii="Aptos" w:eastAsia="Times New Roman" w:hAnsi="Aptos" w:cs="Arial"/>
        </w:rPr>
      </w:pPr>
      <w:r w:rsidRPr="006A16C4">
        <w:rPr>
          <w:rFonts w:ascii="Tahoma" w:eastAsia="Times New Roman" w:hAnsi="Tahoma" w:cs="Tahoma"/>
        </w:rPr>
        <w:t>﻿﻿</w:t>
      </w:r>
      <w:r w:rsidRPr="006A16C4">
        <w:rPr>
          <w:rFonts w:ascii="Aptos" w:eastAsia="Times New Roman" w:hAnsi="Aptos" w:cs="Arial"/>
        </w:rPr>
        <w:t>Pflegen wir Braucht</w:t>
      </w:r>
      <w:r w:rsidR="00886679">
        <w:rPr>
          <w:rFonts w:ascii="Aptos" w:eastAsia="Times New Roman" w:hAnsi="Aptos" w:cs="Arial"/>
        </w:rPr>
        <w:t>ümer</w:t>
      </w:r>
      <w:r w:rsidRPr="006A16C4">
        <w:rPr>
          <w:rFonts w:ascii="Aptos" w:eastAsia="Times New Roman" w:hAnsi="Aptos" w:cs="Arial"/>
        </w:rPr>
        <w:t xml:space="preserve"> (z.B. St. Martin, Zucker</w:t>
      </w:r>
      <w:r w:rsidR="006A16C4" w:rsidRPr="006A16C4">
        <w:rPr>
          <w:rFonts w:ascii="Aptos" w:eastAsia="Times New Roman" w:hAnsi="Aptos" w:cs="Arial"/>
        </w:rPr>
        <w:t>f</w:t>
      </w:r>
      <w:r w:rsidRPr="006A16C4">
        <w:rPr>
          <w:rFonts w:ascii="Aptos" w:eastAsia="Times New Roman" w:hAnsi="Aptos" w:cs="Arial"/>
        </w:rPr>
        <w:t>est)</w:t>
      </w:r>
    </w:p>
    <w:p w14:paraId="1984AA2D" w14:textId="7DFB18FC" w:rsidR="007E01F3" w:rsidRDefault="007E01F3" w:rsidP="007E01F3">
      <w:pPr>
        <w:numPr>
          <w:ilvl w:val="0"/>
          <w:numId w:val="4"/>
        </w:numPr>
        <w:rPr>
          <w:rFonts w:ascii="Aptos" w:eastAsia="Times New Roman" w:hAnsi="Aptos" w:cs="Arial"/>
        </w:rPr>
      </w:pPr>
      <w:r w:rsidRPr="006A16C4">
        <w:rPr>
          <w:rFonts w:ascii="Tahoma" w:eastAsia="Times New Roman" w:hAnsi="Tahoma" w:cs="Tahoma"/>
        </w:rPr>
        <w:t>﻿﻿</w:t>
      </w:r>
      <w:r w:rsidRPr="006A16C4">
        <w:rPr>
          <w:rFonts w:ascii="Aptos" w:eastAsia="Times New Roman" w:hAnsi="Aptos" w:cs="Arial"/>
        </w:rPr>
        <w:t>Erkennen wir die unterschiedlichen Religi</w:t>
      </w:r>
      <w:r w:rsidR="00C101EF" w:rsidRPr="006A16C4">
        <w:rPr>
          <w:rFonts w:ascii="Aptos" w:eastAsia="Times New Roman" w:hAnsi="Aptos" w:cs="Arial"/>
        </w:rPr>
        <w:t>onen und Rituale an (</w:t>
      </w:r>
      <w:r w:rsidR="006A16C4" w:rsidRPr="006A16C4">
        <w:rPr>
          <w:rFonts w:ascii="Aptos" w:eastAsia="Times New Roman" w:hAnsi="Aptos" w:cs="Arial"/>
        </w:rPr>
        <w:t>z</w:t>
      </w:r>
      <w:r w:rsidR="00C101EF" w:rsidRPr="006A16C4">
        <w:rPr>
          <w:rFonts w:ascii="Aptos" w:eastAsia="Times New Roman" w:hAnsi="Aptos" w:cs="Arial"/>
        </w:rPr>
        <w:t>.B</w:t>
      </w:r>
      <w:r w:rsidR="006A16C4" w:rsidRPr="006A16C4">
        <w:rPr>
          <w:rFonts w:ascii="Aptos" w:eastAsia="Times New Roman" w:hAnsi="Aptos" w:cs="Arial"/>
        </w:rPr>
        <w:t xml:space="preserve">. </w:t>
      </w:r>
      <w:r w:rsidR="00C101EF" w:rsidRPr="006A16C4">
        <w:rPr>
          <w:rFonts w:ascii="Aptos" w:eastAsia="Times New Roman" w:hAnsi="Aptos" w:cs="Arial"/>
        </w:rPr>
        <w:t>Essge</w:t>
      </w:r>
      <w:r w:rsidRPr="006A16C4">
        <w:rPr>
          <w:rFonts w:ascii="Aptos" w:eastAsia="Times New Roman" w:hAnsi="Aptos" w:cs="Arial"/>
        </w:rPr>
        <w:t>wohnheiten</w:t>
      </w:r>
      <w:r w:rsidR="00886679">
        <w:rPr>
          <w:rFonts w:ascii="Aptos" w:eastAsia="Times New Roman" w:hAnsi="Aptos" w:cs="Arial"/>
        </w:rPr>
        <w:t>)</w:t>
      </w:r>
    </w:p>
    <w:p w14:paraId="65FA4696" w14:textId="77777777" w:rsidR="00877117" w:rsidRPr="006A16C4" w:rsidRDefault="00877117" w:rsidP="00877117">
      <w:pPr>
        <w:ind w:left="720"/>
        <w:rPr>
          <w:rFonts w:ascii="Aptos" w:eastAsia="Times New Roman" w:hAnsi="Aptos" w:cs="Arial"/>
        </w:rPr>
      </w:pPr>
    </w:p>
    <w:p w14:paraId="118138EC" w14:textId="77777777" w:rsidR="00C101EF" w:rsidRPr="0015079A" w:rsidRDefault="00C101EF" w:rsidP="00C101EF">
      <w:pPr>
        <w:ind w:left="720"/>
        <w:rPr>
          <w:rFonts w:ascii="Arial" w:eastAsia="Times New Roman" w:hAnsi="Arial" w:cs="Arial"/>
          <w:sz w:val="22"/>
          <w:szCs w:val="22"/>
        </w:rPr>
      </w:pPr>
    </w:p>
    <w:p w14:paraId="25716E88" w14:textId="3928D1B4" w:rsidR="007E01F3" w:rsidRPr="006A16C4" w:rsidRDefault="006A16C4" w:rsidP="006A16C4">
      <w:pPr>
        <w:pStyle w:val="StandardWeb"/>
        <w:spacing w:before="0" w:beforeAutospacing="0" w:after="0" w:afterAutospacing="0"/>
        <w:rPr>
          <w:rFonts w:ascii="Aptos" w:hAnsi="Aptos" w:cs="Arial"/>
          <w:b/>
        </w:rPr>
      </w:pPr>
      <w:r w:rsidRPr="006A16C4">
        <w:rPr>
          <w:rFonts w:ascii="Aptos" w:hAnsi="Aptos" w:cs="Arial"/>
          <w:b/>
        </w:rPr>
        <w:t>2.</w:t>
      </w:r>
      <w:r>
        <w:rPr>
          <w:rFonts w:ascii="Aptos" w:hAnsi="Aptos" w:cs="Arial"/>
          <w:b/>
        </w:rPr>
        <w:t xml:space="preserve"> </w:t>
      </w:r>
      <w:r w:rsidR="007E01F3" w:rsidRPr="006A16C4">
        <w:rPr>
          <w:rFonts w:ascii="Aptos" w:hAnsi="Aptos" w:cs="Arial"/>
          <w:b/>
        </w:rPr>
        <w:t>Betreuung von Kindern unter drei Jahren</w:t>
      </w:r>
    </w:p>
    <w:p w14:paraId="0BAA251C" w14:textId="77777777" w:rsidR="00C101EF" w:rsidRPr="006A16C4" w:rsidRDefault="00C101EF" w:rsidP="00C101EF">
      <w:pPr>
        <w:pStyle w:val="StandardWeb"/>
        <w:spacing w:before="0" w:beforeAutospacing="0" w:after="0" w:afterAutospacing="0"/>
        <w:ind w:left="360"/>
        <w:rPr>
          <w:rFonts w:ascii="Aptos" w:hAnsi="Aptos" w:cs="Arial"/>
        </w:rPr>
      </w:pPr>
    </w:p>
    <w:p w14:paraId="7B9BA8FB" w14:textId="1130B3D0" w:rsidR="007E01F3" w:rsidRDefault="007E01F3" w:rsidP="0025363E">
      <w:pPr>
        <w:pStyle w:val="StandardWeb"/>
        <w:spacing w:before="0" w:beforeAutospacing="0" w:after="0" w:afterAutospacing="0"/>
        <w:jc w:val="both"/>
        <w:rPr>
          <w:rFonts w:ascii="Aptos" w:hAnsi="Aptos" w:cs="Arial"/>
        </w:rPr>
      </w:pPr>
      <w:r w:rsidRPr="006A16C4">
        <w:rPr>
          <w:rFonts w:ascii="Aptos" w:hAnsi="Aptos" w:cs="Arial"/>
        </w:rPr>
        <w:t>Kinder unter drei Jahren benötigen noch eine sehr enge Bindung zu Menschen, die Ihnen ver</w:t>
      </w:r>
      <w:r w:rsidR="00C101EF" w:rsidRPr="006A16C4">
        <w:rPr>
          <w:rFonts w:ascii="Aptos" w:hAnsi="Aptos" w:cs="Arial"/>
        </w:rPr>
        <w:t>traut sind</w:t>
      </w:r>
      <w:r w:rsidR="006A16C4">
        <w:rPr>
          <w:rFonts w:ascii="Aptos" w:hAnsi="Aptos" w:cs="Arial"/>
        </w:rPr>
        <w:t>.</w:t>
      </w:r>
      <w:r w:rsidR="00C101EF" w:rsidRPr="006A16C4">
        <w:rPr>
          <w:rFonts w:ascii="Aptos" w:hAnsi="Aptos" w:cs="Arial"/>
        </w:rPr>
        <w:t xml:space="preserve"> Wir achten bei dem Ü</w:t>
      </w:r>
      <w:r w:rsidRPr="006A16C4">
        <w:rPr>
          <w:rFonts w:ascii="Aptos" w:hAnsi="Aptos" w:cs="Arial"/>
        </w:rPr>
        <w:t>bergang von der Familie zu</w:t>
      </w:r>
      <w:r w:rsidR="006A16C4">
        <w:rPr>
          <w:rFonts w:ascii="Aptos" w:hAnsi="Aptos" w:cs="Arial"/>
        </w:rPr>
        <w:t>r Kindertagesstätte</w:t>
      </w:r>
      <w:r w:rsidRPr="006A16C4">
        <w:rPr>
          <w:rFonts w:ascii="Aptos" w:hAnsi="Aptos" w:cs="Arial"/>
        </w:rPr>
        <w:t xml:space="preserve"> auf besondere Behutsamkeit und arbeiten deshalb auf der Grundlage des „Berliner Eingewöhnungsmodells</w:t>
      </w:r>
      <w:r w:rsidR="006A16C4">
        <w:rPr>
          <w:rFonts w:ascii="Aptos" w:hAnsi="Aptos" w:cs="Arial"/>
        </w:rPr>
        <w:t>“</w:t>
      </w:r>
      <w:r w:rsidRPr="006A16C4">
        <w:rPr>
          <w:rFonts w:ascii="Aptos" w:hAnsi="Aptos" w:cs="Arial"/>
        </w:rPr>
        <w:t xml:space="preserve"> zu dem die Eltern</w:t>
      </w:r>
      <w:r w:rsidR="00886679">
        <w:rPr>
          <w:rStyle w:val="Funotenzeichen"/>
          <w:rFonts w:ascii="Aptos" w:hAnsi="Aptos" w:cs="Arial"/>
        </w:rPr>
        <w:footnoteReference w:id="1"/>
      </w:r>
      <w:r w:rsidRPr="006A16C4">
        <w:rPr>
          <w:rFonts w:ascii="Aptos" w:hAnsi="Aptos" w:cs="Arial"/>
        </w:rPr>
        <w:t xml:space="preserve"> besondere Informationen erhalten.</w:t>
      </w:r>
      <w:r w:rsidR="0025363E">
        <w:rPr>
          <w:rFonts w:ascii="Aptos" w:hAnsi="Aptos" w:cs="Arial"/>
        </w:rPr>
        <w:t xml:space="preserve"> </w:t>
      </w:r>
      <w:r w:rsidRPr="006A16C4">
        <w:rPr>
          <w:rFonts w:ascii="Aptos" w:hAnsi="Aptos" w:cs="Arial"/>
        </w:rPr>
        <w:t>Die bewusste Raumgestaltung und das Materialangebot fördern die Selbstbildungspotenziale der Kinder. Der Kreativbereich z.B. regt die Kinder an, kreativ zu werden und sich mit Stiften und Papier zu beschäftigen und fördert so den Anreiz sich selbst zu bilden.</w:t>
      </w:r>
      <w:r w:rsidR="0025363E">
        <w:rPr>
          <w:rFonts w:ascii="Aptos" w:hAnsi="Aptos" w:cs="Arial"/>
        </w:rPr>
        <w:t xml:space="preserve"> </w:t>
      </w:r>
      <w:r w:rsidRPr="006A16C4">
        <w:rPr>
          <w:rFonts w:ascii="Aptos" w:hAnsi="Aptos" w:cs="Arial"/>
        </w:rPr>
        <w:t xml:space="preserve">Grundsätzlich brauchen die Kinder Vertrauen, Schutz, Geborgenheit, Zuspruch, Hilfe </w:t>
      </w:r>
      <w:r w:rsidR="00877117" w:rsidRPr="006A16C4">
        <w:rPr>
          <w:rFonts w:ascii="Aptos" w:hAnsi="Aptos" w:cs="Arial"/>
        </w:rPr>
        <w:t>etc.,</w:t>
      </w:r>
      <w:r w:rsidRPr="006A16C4">
        <w:rPr>
          <w:rFonts w:ascii="Aptos" w:hAnsi="Aptos" w:cs="Arial"/>
        </w:rPr>
        <w:t xml:space="preserve"> um sich </w:t>
      </w:r>
      <w:r w:rsidR="00877117" w:rsidRPr="006A16C4">
        <w:rPr>
          <w:rFonts w:ascii="Aptos" w:hAnsi="Aptos" w:cs="Arial"/>
        </w:rPr>
        <w:t>wohlzufühlen</w:t>
      </w:r>
      <w:r w:rsidRPr="006A16C4">
        <w:rPr>
          <w:rFonts w:ascii="Aptos" w:hAnsi="Aptos" w:cs="Arial"/>
        </w:rPr>
        <w:t xml:space="preserve"> und aktiv am Gruppengeschehen teilzunehmen.</w:t>
      </w:r>
    </w:p>
    <w:p w14:paraId="1820A6EB" w14:textId="77777777" w:rsidR="00445EB4" w:rsidRDefault="007E01F3" w:rsidP="006A16C4">
      <w:pPr>
        <w:pStyle w:val="StandardWeb"/>
        <w:spacing w:before="0" w:beforeAutospacing="0" w:after="0" w:afterAutospacing="0"/>
        <w:jc w:val="both"/>
        <w:rPr>
          <w:rFonts w:ascii="Aptos" w:hAnsi="Aptos" w:cs="Arial"/>
        </w:rPr>
      </w:pPr>
      <w:r w:rsidRPr="00877117">
        <w:rPr>
          <w:rFonts w:ascii="Aptos" w:hAnsi="Aptos" w:cs="Arial"/>
        </w:rPr>
        <w:t>Die Ki</w:t>
      </w:r>
      <w:r w:rsidR="00877117" w:rsidRPr="00877117">
        <w:rPr>
          <w:rFonts w:ascii="Aptos" w:hAnsi="Aptos" w:cs="Arial"/>
        </w:rPr>
        <w:t>ta</w:t>
      </w:r>
      <w:r w:rsidRPr="00877117">
        <w:rPr>
          <w:rFonts w:ascii="Aptos" w:hAnsi="Aptos" w:cs="Arial"/>
        </w:rPr>
        <w:t>gruppe ergänzt die sozialen Kontakte der Kernfamilie. Die Kinder werden in Ihrer Selbstständigkeit, in ihrer motorischen, sozial-emotionalen, s</w:t>
      </w:r>
      <w:r w:rsidR="00C101EF" w:rsidRPr="00877117">
        <w:rPr>
          <w:rFonts w:ascii="Aptos" w:hAnsi="Aptos" w:cs="Arial"/>
        </w:rPr>
        <w:t>prachlichen Entwicklung und Aus</w:t>
      </w:r>
      <w:r w:rsidRPr="00877117">
        <w:rPr>
          <w:rFonts w:ascii="Aptos" w:hAnsi="Aptos" w:cs="Arial"/>
        </w:rPr>
        <w:t xml:space="preserve">drucksfähigkeit gefördert. </w:t>
      </w:r>
    </w:p>
    <w:p w14:paraId="4D31798F" w14:textId="37B03F71" w:rsidR="00C101EF" w:rsidRDefault="007E01F3" w:rsidP="00445EB4">
      <w:pPr>
        <w:pStyle w:val="StandardWeb"/>
        <w:spacing w:before="0" w:beforeAutospacing="0" w:after="0" w:afterAutospacing="0"/>
        <w:jc w:val="both"/>
        <w:rPr>
          <w:rFonts w:ascii="Aptos" w:hAnsi="Aptos" w:cs="Arial"/>
        </w:rPr>
      </w:pPr>
      <w:r w:rsidRPr="00877117">
        <w:rPr>
          <w:rFonts w:ascii="Aptos" w:hAnsi="Aptos" w:cs="Arial"/>
        </w:rPr>
        <w:lastRenderedPageBreak/>
        <w:t>Das emotionale Wohlbefinden der Kinder ist uns besonders wichtig und dass eine gute Bindung zwischen uns und den Kinder</w:t>
      </w:r>
      <w:r w:rsidR="00C101EF" w:rsidRPr="00877117">
        <w:rPr>
          <w:rFonts w:ascii="Aptos" w:hAnsi="Aptos" w:cs="Arial"/>
        </w:rPr>
        <w:t>n</w:t>
      </w:r>
      <w:r w:rsidRPr="00877117">
        <w:rPr>
          <w:rFonts w:ascii="Aptos" w:hAnsi="Aptos" w:cs="Arial"/>
        </w:rPr>
        <w:t xml:space="preserve"> aufgebaut wird, wobei wir die Interessen, Bedürfnissen und Themen der Kinder stets im Auge behalten.</w:t>
      </w:r>
    </w:p>
    <w:p w14:paraId="3844CAA2" w14:textId="77777777" w:rsidR="00445EB4" w:rsidRPr="00877117" w:rsidRDefault="00445EB4" w:rsidP="00445EB4">
      <w:pPr>
        <w:pStyle w:val="StandardWeb"/>
        <w:spacing w:before="0" w:beforeAutospacing="0" w:after="0" w:afterAutospacing="0"/>
        <w:jc w:val="both"/>
        <w:rPr>
          <w:rFonts w:ascii="Aptos" w:hAnsi="Aptos" w:cs="Arial"/>
        </w:rPr>
      </w:pPr>
    </w:p>
    <w:p w14:paraId="78F3A4EB" w14:textId="24FEEF34" w:rsidR="007E01F3" w:rsidRPr="00877117" w:rsidRDefault="007E01F3" w:rsidP="0025363E">
      <w:pPr>
        <w:pStyle w:val="StandardWeb"/>
        <w:spacing w:before="0" w:beforeAutospacing="0" w:after="0" w:afterAutospacing="0"/>
        <w:jc w:val="both"/>
        <w:rPr>
          <w:rFonts w:ascii="Aptos" w:hAnsi="Aptos" w:cs="Arial"/>
        </w:rPr>
      </w:pPr>
      <w:r w:rsidRPr="00877117">
        <w:rPr>
          <w:rFonts w:ascii="Aptos" w:hAnsi="Aptos" w:cs="Arial"/>
        </w:rPr>
        <w:t xml:space="preserve">Die </w:t>
      </w:r>
      <w:r w:rsidRPr="00877117">
        <w:rPr>
          <w:rFonts w:ascii="Aptos" w:hAnsi="Aptos" w:cs="Arial"/>
          <w:b/>
        </w:rPr>
        <w:t>Schlafsituation</w:t>
      </w:r>
      <w:r w:rsidRPr="00877117">
        <w:rPr>
          <w:rFonts w:ascii="Aptos" w:hAnsi="Aptos" w:cs="Arial"/>
        </w:rPr>
        <w:t xml:space="preserve"> gestalten wir nach den individuellen Schlafbedürfnissen der Kinder. Wenn Kinder müde sind, ziehen wir uns mit ihnen in den angenehm temperierten Schlafraum zum</w:t>
      </w:r>
      <w:r w:rsidRPr="00877117">
        <w:rPr>
          <w:rFonts w:ascii="Aptos" w:hAnsi="Aptos" w:cs="Arial"/>
          <w:bCs/>
        </w:rPr>
        <w:t xml:space="preserve"> Schlafen</w:t>
      </w:r>
      <w:r w:rsidRPr="00877117">
        <w:rPr>
          <w:rFonts w:ascii="Aptos" w:hAnsi="Aptos" w:cs="Arial"/>
        </w:rPr>
        <w:t xml:space="preserve"> zurück. Jedes Kind hat sein eigenes Bett oder Körbchen in</w:t>
      </w:r>
      <w:r w:rsidR="00877117" w:rsidRPr="00877117">
        <w:rPr>
          <w:rFonts w:ascii="Aptos" w:hAnsi="Aptos" w:cs="Arial"/>
        </w:rPr>
        <w:t xml:space="preserve"> </w:t>
      </w:r>
      <w:r w:rsidRPr="00877117">
        <w:rPr>
          <w:rFonts w:ascii="Aptos" w:hAnsi="Aptos" w:cs="Arial"/>
        </w:rPr>
        <w:t xml:space="preserve">dem entweder der Schnuller, Schnuffeltuch oder ein Kuscheltier eine vertrauensvolle, </w:t>
      </w:r>
      <w:r w:rsidR="00C101EF" w:rsidRPr="00877117">
        <w:rPr>
          <w:rFonts w:ascii="Aptos" w:hAnsi="Aptos" w:cs="Arial"/>
        </w:rPr>
        <w:t>persönliche Atmosphäre verschaff</w:t>
      </w:r>
      <w:r w:rsidRPr="00877117">
        <w:rPr>
          <w:rFonts w:ascii="Aptos" w:hAnsi="Aptos" w:cs="Arial"/>
        </w:rPr>
        <w:t>t.</w:t>
      </w:r>
      <w:r w:rsidR="00445EB4">
        <w:rPr>
          <w:rFonts w:ascii="Aptos" w:hAnsi="Aptos" w:cs="Arial"/>
        </w:rPr>
        <w:t xml:space="preserve"> </w:t>
      </w:r>
      <w:r w:rsidRPr="00877117">
        <w:rPr>
          <w:rFonts w:ascii="Aptos" w:hAnsi="Aptos" w:cs="Arial"/>
        </w:rPr>
        <w:t>Falls wir durch unsere Beobachtungen bemerken, dass einige Kinder das Bedürfnis haben ein Schlaflied oder körperliche Nähe brauchen, gehen wir individuell darauf ein.</w:t>
      </w:r>
    </w:p>
    <w:p w14:paraId="360ACA13" w14:textId="77777777" w:rsidR="00C101EF" w:rsidRPr="00877117" w:rsidRDefault="00C101EF" w:rsidP="0025363E">
      <w:pPr>
        <w:pStyle w:val="StandardWeb"/>
        <w:spacing w:before="0" w:beforeAutospacing="0" w:after="0" w:afterAutospacing="0"/>
        <w:jc w:val="both"/>
        <w:rPr>
          <w:rFonts w:ascii="Aptos" w:hAnsi="Aptos" w:cs="Arial"/>
        </w:rPr>
      </w:pPr>
    </w:p>
    <w:p w14:paraId="56F71ABC" w14:textId="34A0F8A0" w:rsidR="007E01F3" w:rsidRPr="00877117" w:rsidRDefault="007E01F3" w:rsidP="0025363E">
      <w:pPr>
        <w:pStyle w:val="StandardWeb"/>
        <w:spacing w:before="0" w:beforeAutospacing="0" w:after="0" w:afterAutospacing="0"/>
        <w:jc w:val="both"/>
        <w:rPr>
          <w:rFonts w:ascii="Aptos" w:hAnsi="Aptos" w:cs="Arial"/>
        </w:rPr>
      </w:pPr>
      <w:r w:rsidRPr="00877117">
        <w:rPr>
          <w:rFonts w:ascii="Aptos" w:hAnsi="Aptos" w:cs="Arial"/>
        </w:rPr>
        <w:t xml:space="preserve">Eine Situation, die viel Vertrauen </w:t>
      </w:r>
      <w:r w:rsidR="00445EB4" w:rsidRPr="00877117">
        <w:rPr>
          <w:rFonts w:ascii="Aptos" w:hAnsi="Aptos" w:cs="Arial"/>
        </w:rPr>
        <w:t>voraussetzt,</w:t>
      </w:r>
      <w:r w:rsidRPr="00877117">
        <w:rPr>
          <w:rFonts w:ascii="Aptos" w:hAnsi="Aptos" w:cs="Arial"/>
        </w:rPr>
        <w:t xml:space="preserve"> ist das </w:t>
      </w:r>
      <w:r w:rsidRPr="00877117">
        <w:rPr>
          <w:rFonts w:ascii="Aptos" w:hAnsi="Aptos" w:cs="Arial"/>
          <w:b/>
        </w:rPr>
        <w:t>Wickeln</w:t>
      </w:r>
      <w:r w:rsidRPr="00877117">
        <w:rPr>
          <w:rFonts w:ascii="Aptos" w:hAnsi="Aptos" w:cs="Arial"/>
        </w:rPr>
        <w:t xml:space="preserve">. In der Eingewöhnungsphase ist es sinnvoll, dass die Eltern Ihr Kind in unserem Wickelraum selbst versorgen. </w:t>
      </w:r>
      <w:r w:rsidR="0076730D">
        <w:rPr>
          <w:rFonts w:ascii="Aptos" w:hAnsi="Aptos" w:cs="Arial"/>
        </w:rPr>
        <w:t>Eine Fachkraft</w:t>
      </w:r>
      <w:r w:rsidRPr="00877117">
        <w:rPr>
          <w:rFonts w:ascii="Aptos" w:hAnsi="Aptos" w:cs="Arial"/>
        </w:rPr>
        <w:t xml:space="preserve"> wird dabei sein, damit Ihr Kind sich an </w:t>
      </w:r>
      <w:r w:rsidR="00445EB4">
        <w:rPr>
          <w:rFonts w:ascii="Aptos" w:hAnsi="Aptos" w:cs="Arial"/>
        </w:rPr>
        <w:t>s</w:t>
      </w:r>
      <w:r w:rsidRPr="00877117">
        <w:rPr>
          <w:rFonts w:ascii="Aptos" w:hAnsi="Aptos" w:cs="Arial"/>
        </w:rPr>
        <w:t xml:space="preserve">ie gewöhnt. Im nächsten Schnitt wickelt die </w:t>
      </w:r>
      <w:r w:rsidR="0076730D">
        <w:rPr>
          <w:rFonts w:ascii="Aptos" w:hAnsi="Aptos" w:cs="Arial"/>
        </w:rPr>
        <w:t>Fachkraft</w:t>
      </w:r>
      <w:r w:rsidRPr="00877117">
        <w:rPr>
          <w:rFonts w:ascii="Aptos" w:hAnsi="Aptos" w:cs="Arial"/>
        </w:rPr>
        <w:t xml:space="preserve"> in Ihrer Anwesenheit. Im Wickelraum achten wir auf eine angenehme Raumtemperatur und eine gute Lüftung. Jedes Kind hat seine eigenen</w:t>
      </w:r>
      <w:r w:rsidR="0076730D">
        <w:rPr>
          <w:rFonts w:ascii="Aptos" w:hAnsi="Aptos" w:cs="Arial"/>
        </w:rPr>
        <w:t xml:space="preserve"> </w:t>
      </w:r>
      <w:r w:rsidRPr="00877117">
        <w:rPr>
          <w:rFonts w:ascii="Aptos" w:hAnsi="Aptos" w:cs="Arial"/>
        </w:rPr>
        <w:t>mitg</w:t>
      </w:r>
      <w:r w:rsidR="00C101EF" w:rsidRPr="00877117">
        <w:rPr>
          <w:rFonts w:ascii="Aptos" w:hAnsi="Aptos" w:cs="Arial"/>
        </w:rPr>
        <w:t>ebrachten Windeln und Pflegeprodukte.</w:t>
      </w:r>
    </w:p>
    <w:p w14:paraId="60C98459" w14:textId="77777777" w:rsidR="00C101EF" w:rsidRPr="00877117" w:rsidRDefault="00C101EF" w:rsidP="0025363E">
      <w:pPr>
        <w:pStyle w:val="StandardWeb"/>
        <w:spacing w:before="0" w:beforeAutospacing="0" w:after="0" w:afterAutospacing="0"/>
        <w:jc w:val="both"/>
        <w:rPr>
          <w:rFonts w:ascii="Aptos" w:hAnsi="Aptos" w:cs="Arial"/>
        </w:rPr>
      </w:pPr>
    </w:p>
    <w:p w14:paraId="2DE7334F" w14:textId="6FB7235D" w:rsidR="00C101EF" w:rsidRDefault="00C101EF" w:rsidP="0025363E">
      <w:pPr>
        <w:pStyle w:val="StandardWeb"/>
        <w:spacing w:before="0" w:beforeAutospacing="0" w:after="0" w:afterAutospacing="0"/>
        <w:jc w:val="both"/>
        <w:rPr>
          <w:rFonts w:ascii="Aptos" w:hAnsi="Aptos" w:cs="Arial"/>
        </w:rPr>
      </w:pPr>
      <w:r w:rsidRPr="00877117">
        <w:rPr>
          <w:rFonts w:ascii="Aptos" w:hAnsi="Aptos" w:cs="Arial"/>
        </w:rPr>
        <w:t xml:space="preserve">Das </w:t>
      </w:r>
      <w:r w:rsidRPr="00877117">
        <w:rPr>
          <w:rFonts w:ascii="Aptos" w:hAnsi="Aptos" w:cs="Arial"/>
          <w:b/>
        </w:rPr>
        <w:t>Mittagessen</w:t>
      </w:r>
      <w:r w:rsidRPr="00877117">
        <w:rPr>
          <w:rFonts w:ascii="Aptos" w:hAnsi="Aptos" w:cs="Arial"/>
        </w:rPr>
        <w:t xml:space="preserve"> der Kinder findet in einem gemütlichen familiären Rahmen statt. Die Kinder essen in ihrem Gruppenraum mit einigen vertrauten </w:t>
      </w:r>
      <w:r w:rsidR="0076730D">
        <w:rPr>
          <w:rFonts w:ascii="Aptos" w:hAnsi="Aptos" w:cs="Arial"/>
        </w:rPr>
        <w:t>Mitarbeitenden</w:t>
      </w:r>
      <w:r w:rsidRPr="00877117">
        <w:rPr>
          <w:rFonts w:ascii="Aptos" w:hAnsi="Aptos" w:cs="Arial"/>
        </w:rPr>
        <w:t>. Zu Beginn der Mahlzeit gehört ein Tischspruch zum festen Ritual. Die Kinder erhalten ausreichend Zeit und Gelegenheit ihre Essgewohnheiten einzuüben. Unser Motto hierbei ist: Sie erhalten so viel Hilfe wie nötig und so wenig wie möglich. Jedes Kind</w:t>
      </w:r>
      <w:r w:rsidR="0076730D">
        <w:rPr>
          <w:rFonts w:ascii="Aptos" w:hAnsi="Aptos" w:cs="Arial"/>
        </w:rPr>
        <w:t xml:space="preserve"> </w:t>
      </w:r>
      <w:r w:rsidRPr="00877117">
        <w:rPr>
          <w:rFonts w:ascii="Aptos" w:hAnsi="Aptos" w:cs="Arial"/>
        </w:rPr>
        <w:t>bekommt ein Kinderbesteck und kann bereits früh den Umgang mit Messer und Gabel üben. Wer Hilfe braucht</w:t>
      </w:r>
      <w:r w:rsidR="0076730D">
        <w:rPr>
          <w:rFonts w:ascii="Aptos" w:hAnsi="Aptos" w:cs="Arial"/>
        </w:rPr>
        <w:t xml:space="preserve"> </w:t>
      </w:r>
      <w:r w:rsidRPr="00877117">
        <w:rPr>
          <w:rFonts w:ascii="Aptos" w:hAnsi="Aptos" w:cs="Arial"/>
        </w:rPr>
        <w:t xml:space="preserve">wird natürlich </w:t>
      </w:r>
      <w:r w:rsidR="0076730D">
        <w:rPr>
          <w:rFonts w:ascii="Aptos" w:hAnsi="Aptos" w:cs="Arial"/>
        </w:rPr>
        <w:t>unterstützt</w:t>
      </w:r>
      <w:r w:rsidRPr="00877117">
        <w:rPr>
          <w:rFonts w:ascii="Aptos" w:hAnsi="Aptos" w:cs="Arial"/>
        </w:rPr>
        <w:t>, aber bereits nach kurzer Zeit wollen die Kinder allein und selbstständig essen</w:t>
      </w:r>
      <w:r w:rsidR="0025363E">
        <w:rPr>
          <w:rFonts w:ascii="Aptos" w:hAnsi="Aptos" w:cs="Arial"/>
        </w:rPr>
        <w:t>.</w:t>
      </w:r>
    </w:p>
    <w:p w14:paraId="18C8AA4F" w14:textId="77777777" w:rsidR="0025363E" w:rsidRPr="00877117" w:rsidRDefault="0025363E" w:rsidP="0025363E">
      <w:pPr>
        <w:pStyle w:val="StandardWeb"/>
        <w:spacing w:before="0" w:beforeAutospacing="0" w:after="0" w:afterAutospacing="0"/>
        <w:jc w:val="both"/>
        <w:rPr>
          <w:rFonts w:ascii="Aptos" w:hAnsi="Aptos" w:cs="Arial"/>
        </w:rPr>
      </w:pPr>
    </w:p>
    <w:p w14:paraId="19A82389" w14:textId="77777777" w:rsidR="00C101EF" w:rsidRPr="00877117" w:rsidRDefault="00C101EF" w:rsidP="00C101EF">
      <w:pPr>
        <w:pStyle w:val="StandardWeb"/>
        <w:spacing w:before="0" w:beforeAutospacing="0" w:after="0" w:afterAutospacing="0"/>
        <w:rPr>
          <w:rFonts w:ascii="Aptos" w:hAnsi="Aptos" w:cs="Arial"/>
        </w:rPr>
      </w:pPr>
    </w:p>
    <w:p w14:paraId="6267FD55" w14:textId="7ABB9924" w:rsidR="00C101EF" w:rsidRPr="00877117" w:rsidRDefault="00C101EF" w:rsidP="0076730D">
      <w:pPr>
        <w:pStyle w:val="StandardWeb"/>
        <w:numPr>
          <w:ilvl w:val="0"/>
          <w:numId w:val="1"/>
        </w:numPr>
        <w:tabs>
          <w:tab w:val="clear" w:pos="720"/>
          <w:tab w:val="num" w:pos="0"/>
        </w:tabs>
        <w:spacing w:before="0" w:beforeAutospacing="0" w:after="0" w:afterAutospacing="0"/>
        <w:ind w:hanging="1146"/>
        <w:rPr>
          <w:rFonts w:ascii="Aptos" w:hAnsi="Aptos" w:cs="Arial"/>
          <w:b/>
        </w:rPr>
      </w:pPr>
      <w:r w:rsidRPr="00877117">
        <w:rPr>
          <w:rFonts w:ascii="Aptos" w:hAnsi="Aptos" w:cs="Arial"/>
          <w:b/>
        </w:rPr>
        <w:t>Beschwerden der Kinder</w:t>
      </w:r>
    </w:p>
    <w:p w14:paraId="4A6E996B" w14:textId="77777777" w:rsidR="00C101EF" w:rsidRPr="00877117" w:rsidRDefault="00C101EF" w:rsidP="00C101EF">
      <w:pPr>
        <w:pStyle w:val="StandardWeb"/>
        <w:spacing w:before="0" w:beforeAutospacing="0" w:after="0" w:afterAutospacing="0"/>
        <w:ind w:left="360"/>
        <w:rPr>
          <w:rFonts w:ascii="Aptos" w:hAnsi="Aptos" w:cs="Arial"/>
        </w:rPr>
      </w:pPr>
    </w:p>
    <w:p w14:paraId="7D818CD6" w14:textId="065D0C52" w:rsidR="00C96CEA" w:rsidRDefault="00C101EF" w:rsidP="0025363E">
      <w:pPr>
        <w:pStyle w:val="StandardWeb"/>
        <w:spacing w:before="0" w:beforeAutospacing="0" w:after="0" w:afterAutospacing="0"/>
        <w:jc w:val="both"/>
        <w:rPr>
          <w:rFonts w:ascii="Aptos" w:hAnsi="Aptos" w:cs="Arial"/>
        </w:rPr>
      </w:pPr>
      <w:r w:rsidRPr="00877117">
        <w:rPr>
          <w:rFonts w:ascii="Aptos" w:hAnsi="Aptos" w:cs="Arial"/>
        </w:rPr>
        <w:t>Wir nehmen Ihr Kind mit seinen Sorgen, Wünschen und Beschwerden sehr ernst und bieten ihm die Möglichkeit, diese zu äußern und gemeinsam mit dem Kind Lösungen zu finden. Dabei achten wir auf die feinen Zeichen der Kinder. Dazu nutzen wir folgende Mittel:</w:t>
      </w:r>
    </w:p>
    <w:p w14:paraId="08722D0F" w14:textId="77777777" w:rsidR="0025363E" w:rsidRPr="00877117" w:rsidRDefault="0025363E" w:rsidP="0025363E">
      <w:pPr>
        <w:pStyle w:val="StandardWeb"/>
        <w:spacing w:before="0" w:beforeAutospacing="0" w:after="0" w:afterAutospacing="0"/>
        <w:jc w:val="both"/>
        <w:rPr>
          <w:rFonts w:ascii="Aptos" w:hAnsi="Aptos" w:cs="Arial"/>
        </w:rPr>
      </w:pPr>
    </w:p>
    <w:p w14:paraId="6E04EFBE" w14:textId="77777777" w:rsidR="00C101EF" w:rsidRPr="00877117" w:rsidRDefault="00C101EF" w:rsidP="0025363E">
      <w:pPr>
        <w:numPr>
          <w:ilvl w:val="0"/>
          <w:numId w:val="6"/>
        </w:numPr>
        <w:jc w:val="both"/>
        <w:rPr>
          <w:rFonts w:ascii="Aptos" w:eastAsia="Times New Roman" w:hAnsi="Aptos" w:cs="Arial"/>
        </w:rPr>
      </w:pPr>
      <w:r w:rsidRPr="00877117">
        <w:rPr>
          <w:rFonts w:ascii="Tahoma" w:eastAsia="Times New Roman" w:hAnsi="Tahoma" w:cs="Tahoma"/>
        </w:rPr>
        <w:t>﻿﻿</w:t>
      </w:r>
      <w:r w:rsidRPr="00877117">
        <w:rPr>
          <w:rFonts w:ascii="Aptos" w:eastAsia="Times New Roman" w:hAnsi="Aptos" w:cs="Arial"/>
        </w:rPr>
        <w:t>In jeder Dienstbesprechung und jeweiligen Kleinteam, werden die Beschwerden der Kinder im Team reflektiert und mögliche Lösungswege besprochen.</w:t>
      </w:r>
    </w:p>
    <w:p w14:paraId="4E6E2B8E" w14:textId="77777777" w:rsidR="00C96CEA" w:rsidRPr="00877117" w:rsidRDefault="00C96CEA" w:rsidP="0025363E">
      <w:pPr>
        <w:ind w:left="720"/>
        <w:jc w:val="both"/>
        <w:rPr>
          <w:rFonts w:ascii="Aptos" w:eastAsia="Times New Roman" w:hAnsi="Aptos" w:cs="Arial"/>
        </w:rPr>
      </w:pPr>
    </w:p>
    <w:p w14:paraId="7389D733" w14:textId="77777777" w:rsidR="00C96CEA" w:rsidRPr="00877117" w:rsidRDefault="00C101EF" w:rsidP="0025363E">
      <w:pPr>
        <w:numPr>
          <w:ilvl w:val="0"/>
          <w:numId w:val="6"/>
        </w:numPr>
        <w:jc w:val="both"/>
        <w:rPr>
          <w:rFonts w:ascii="Aptos" w:eastAsia="Times New Roman" w:hAnsi="Aptos" w:cs="Arial"/>
        </w:rPr>
      </w:pPr>
      <w:r w:rsidRPr="00877117">
        <w:rPr>
          <w:rFonts w:ascii="Tahoma" w:eastAsia="Times New Roman" w:hAnsi="Tahoma" w:cs="Tahoma"/>
        </w:rPr>
        <w:t>﻿﻿</w:t>
      </w:r>
      <w:r w:rsidRPr="00877117">
        <w:rPr>
          <w:rFonts w:ascii="Aptos" w:eastAsia="Times New Roman" w:hAnsi="Aptos" w:cs="Arial"/>
        </w:rPr>
        <w:t>Durch intensives Beobachten der Kinder, erkennen wir anhand von Gestik und Mimik der Kinder, deren Wünsche und Bedürfnisse und Beschwerden.</w:t>
      </w:r>
    </w:p>
    <w:p w14:paraId="0A11BFF5" w14:textId="77777777" w:rsidR="00C96CEA" w:rsidRPr="00877117" w:rsidRDefault="00C96CEA" w:rsidP="0025363E">
      <w:pPr>
        <w:pStyle w:val="Listenabsatz"/>
        <w:jc w:val="both"/>
        <w:rPr>
          <w:rFonts w:ascii="Aptos" w:eastAsia="Times New Roman" w:hAnsi="Aptos" w:cs="Arial"/>
        </w:rPr>
      </w:pPr>
    </w:p>
    <w:p w14:paraId="65FDDA5E" w14:textId="4FA5769E" w:rsidR="00C101EF" w:rsidRDefault="00C101EF" w:rsidP="0025363E">
      <w:pPr>
        <w:numPr>
          <w:ilvl w:val="0"/>
          <w:numId w:val="6"/>
        </w:numPr>
        <w:jc w:val="both"/>
        <w:rPr>
          <w:rFonts w:ascii="Aptos" w:eastAsia="Times New Roman" w:hAnsi="Aptos" w:cs="Arial"/>
        </w:rPr>
      </w:pPr>
      <w:r w:rsidRPr="00877117">
        <w:rPr>
          <w:rFonts w:ascii="Aptos" w:eastAsia="Times New Roman" w:hAnsi="Aptos" w:cs="Arial"/>
        </w:rPr>
        <w:t>Den Kindern wird durch Partizipation ermöglicht, den Tagesa</w:t>
      </w:r>
      <w:r w:rsidR="00C96CEA" w:rsidRPr="00877117">
        <w:rPr>
          <w:rFonts w:ascii="Aptos" w:eastAsia="Times New Roman" w:hAnsi="Aptos" w:cs="Arial"/>
        </w:rPr>
        <w:t xml:space="preserve">blauf für sich </w:t>
      </w:r>
      <w:r w:rsidR="007D6D08" w:rsidRPr="00877117">
        <w:rPr>
          <w:rFonts w:ascii="Aptos" w:eastAsia="Times New Roman" w:hAnsi="Aptos" w:cs="Arial"/>
        </w:rPr>
        <w:t>selbst</w:t>
      </w:r>
      <w:r w:rsidR="00C96CEA" w:rsidRPr="00877117">
        <w:rPr>
          <w:rFonts w:ascii="Aptos" w:eastAsia="Times New Roman" w:hAnsi="Aptos" w:cs="Arial"/>
        </w:rPr>
        <w:t xml:space="preserve"> zu gestal</w:t>
      </w:r>
      <w:r w:rsidRPr="00877117">
        <w:rPr>
          <w:rFonts w:ascii="Aptos" w:eastAsia="Times New Roman" w:hAnsi="Aptos" w:cs="Arial"/>
        </w:rPr>
        <w:t xml:space="preserve">ten, sprich sie können z.B. frei wählen mit wem, wo, wie lange sie spielen möchten, ob sie Angebote z.B. Kreativbereich wahrnehmen möchten, was oder wieviel sie vom </w:t>
      </w:r>
      <w:r w:rsidR="006E1274" w:rsidRPr="00877117">
        <w:rPr>
          <w:rFonts w:ascii="Aptos" w:eastAsia="Times New Roman" w:hAnsi="Aptos" w:cs="Arial"/>
        </w:rPr>
        <w:t>Essen nehmen</w:t>
      </w:r>
      <w:r w:rsidRPr="00877117">
        <w:rPr>
          <w:rFonts w:ascii="Aptos" w:eastAsia="Times New Roman" w:hAnsi="Aptos" w:cs="Arial"/>
        </w:rPr>
        <w:t xml:space="preserve"> möchten usw.</w:t>
      </w:r>
    </w:p>
    <w:p w14:paraId="77EDB9A8" w14:textId="77777777" w:rsidR="00445EB4" w:rsidRDefault="00445EB4" w:rsidP="00445EB4">
      <w:pPr>
        <w:pStyle w:val="Listenabsatz"/>
        <w:rPr>
          <w:rFonts w:ascii="Aptos" w:eastAsia="Times New Roman" w:hAnsi="Aptos" w:cs="Arial"/>
        </w:rPr>
      </w:pPr>
    </w:p>
    <w:p w14:paraId="1E066F6F" w14:textId="77777777" w:rsidR="00445EB4" w:rsidRDefault="00445EB4" w:rsidP="00445EB4">
      <w:pPr>
        <w:ind w:left="720"/>
        <w:jc w:val="both"/>
        <w:rPr>
          <w:rFonts w:ascii="Aptos" w:eastAsia="Times New Roman" w:hAnsi="Aptos" w:cs="Arial"/>
        </w:rPr>
      </w:pPr>
    </w:p>
    <w:p w14:paraId="5769B119" w14:textId="77777777" w:rsidR="00F533F9" w:rsidRDefault="00F533F9" w:rsidP="00F533F9">
      <w:pPr>
        <w:pStyle w:val="Listenabsatz"/>
        <w:rPr>
          <w:rFonts w:ascii="Aptos" w:eastAsia="Times New Roman" w:hAnsi="Aptos" w:cs="Arial"/>
        </w:rPr>
      </w:pPr>
    </w:p>
    <w:p w14:paraId="0CBBE1BB" w14:textId="77777777" w:rsidR="00F533F9" w:rsidRPr="00445EB4" w:rsidRDefault="00F533F9" w:rsidP="00F533F9">
      <w:pPr>
        <w:rPr>
          <w:rFonts w:ascii="Aptos" w:hAnsi="Aptos" w:cs="Arial"/>
          <w:b/>
          <w:bCs/>
        </w:rPr>
      </w:pPr>
      <w:r w:rsidRPr="00445EB4">
        <w:rPr>
          <w:rFonts w:ascii="Aptos" w:hAnsi="Aptos" w:cs="Arial"/>
          <w:b/>
          <w:bCs/>
        </w:rPr>
        <w:lastRenderedPageBreak/>
        <w:t>Möglichkeiten der Kinder zur Beschwerde</w:t>
      </w:r>
    </w:p>
    <w:p w14:paraId="5636A580" w14:textId="77777777" w:rsidR="00F533F9" w:rsidRPr="00445EB4" w:rsidRDefault="00F533F9" w:rsidP="00F533F9">
      <w:pPr>
        <w:rPr>
          <w:rFonts w:ascii="Aptos" w:hAnsi="Aptos" w:cs="Arial"/>
          <w:b/>
          <w:bCs/>
        </w:rPr>
      </w:pPr>
    </w:p>
    <w:p w14:paraId="1ECF67A7" w14:textId="097BEBD4" w:rsidR="00F533F9" w:rsidRPr="00445EB4" w:rsidRDefault="00F533F9" w:rsidP="002D1DB1">
      <w:pPr>
        <w:jc w:val="both"/>
        <w:rPr>
          <w:rFonts w:ascii="Aptos" w:hAnsi="Aptos" w:cs="Arial"/>
        </w:rPr>
      </w:pPr>
      <w:r w:rsidRPr="00445EB4">
        <w:rPr>
          <w:rFonts w:ascii="Aptos" w:hAnsi="Aptos" w:cs="Arial"/>
        </w:rPr>
        <w:t xml:space="preserve">Da wir eine U3 Gruppe sind und viele Kinder sich sprachlich noch nicht mitteilen können, liegt ein großer Fokus auf der Beobachtung der Kinder. Dadurch können wir am Verhalten der Kinder Beschwerden ableiten und so ernst nehmen. Zudem haben die Kinder die Möglichkeit </w:t>
      </w:r>
      <w:r w:rsidR="00445EB4">
        <w:rPr>
          <w:rFonts w:ascii="Aptos" w:hAnsi="Aptos" w:cs="Arial"/>
        </w:rPr>
        <w:t xml:space="preserve">sich </w:t>
      </w:r>
      <w:r w:rsidRPr="00445EB4">
        <w:rPr>
          <w:rFonts w:ascii="Aptos" w:hAnsi="Aptos" w:cs="Arial"/>
        </w:rPr>
        <w:t xml:space="preserve">in unserem Morgenkreis mitzuteilen. In regelmäßig stattfindenden Dienst- und Kleinteambesprechung können sich die </w:t>
      </w:r>
      <w:r w:rsidR="002D1DB1" w:rsidRPr="00445EB4">
        <w:rPr>
          <w:rFonts w:ascii="Aptos" w:hAnsi="Aptos" w:cs="Arial"/>
        </w:rPr>
        <w:t>Mitarbeitenden</w:t>
      </w:r>
      <w:r w:rsidRPr="00445EB4">
        <w:rPr>
          <w:rFonts w:ascii="Aptos" w:hAnsi="Aptos" w:cs="Arial"/>
        </w:rPr>
        <w:t xml:space="preserve"> dann über ihre Beobachtungen austauschen und Maßnahmen ergreifen. </w:t>
      </w:r>
    </w:p>
    <w:p w14:paraId="0B1987C0" w14:textId="77777777" w:rsidR="0025363E" w:rsidRPr="00877117" w:rsidRDefault="0025363E" w:rsidP="00F533F9">
      <w:pPr>
        <w:rPr>
          <w:rFonts w:ascii="Aptos" w:eastAsia="Times New Roman" w:hAnsi="Aptos" w:cs="Arial"/>
        </w:rPr>
      </w:pPr>
    </w:p>
    <w:p w14:paraId="745139E0" w14:textId="77777777" w:rsidR="00C101EF" w:rsidRPr="007D6D08" w:rsidRDefault="00C101EF" w:rsidP="00C101EF">
      <w:pPr>
        <w:pStyle w:val="StandardWeb"/>
        <w:spacing w:before="0" w:beforeAutospacing="0" w:after="0" w:afterAutospacing="0"/>
        <w:rPr>
          <w:rFonts w:ascii="Aptos" w:hAnsi="Aptos" w:cs="Arial"/>
          <w:b/>
        </w:rPr>
      </w:pPr>
      <w:r w:rsidRPr="007D6D08">
        <w:rPr>
          <w:rFonts w:ascii="Aptos" w:hAnsi="Aptos" w:cs="Arial"/>
          <w:b/>
        </w:rPr>
        <w:t>4. Partizipation</w:t>
      </w:r>
    </w:p>
    <w:p w14:paraId="6B264095" w14:textId="77777777" w:rsidR="00C101EF" w:rsidRPr="007D6D08" w:rsidRDefault="00C101EF" w:rsidP="00C101EF">
      <w:pPr>
        <w:pStyle w:val="StandardWeb"/>
        <w:spacing w:before="0" w:beforeAutospacing="0" w:after="0" w:afterAutospacing="0"/>
        <w:rPr>
          <w:rFonts w:ascii="Aptos" w:hAnsi="Aptos" w:cs="Arial"/>
        </w:rPr>
      </w:pPr>
    </w:p>
    <w:p w14:paraId="358877DC" w14:textId="77777777" w:rsidR="00C101EF" w:rsidRPr="007D6D08" w:rsidRDefault="00C101EF" w:rsidP="00190D6C">
      <w:pPr>
        <w:pStyle w:val="StandardWeb"/>
        <w:spacing w:before="0" w:beforeAutospacing="0" w:after="0" w:afterAutospacing="0"/>
        <w:jc w:val="both"/>
        <w:rPr>
          <w:rFonts w:ascii="Aptos" w:hAnsi="Aptos" w:cs="Arial"/>
        </w:rPr>
      </w:pPr>
      <w:r w:rsidRPr="007D6D08">
        <w:rPr>
          <w:rFonts w:ascii="Aptos" w:hAnsi="Aptos" w:cs="Arial"/>
        </w:rPr>
        <w:t>Partizipation, das heißt die Teilhabe die in der Kinderkrippe von Anfang an zum Wohl der Kinder und zur Sicherung ihrer Rechte in altersentsprechend geeigneten Verfahren der Beteiligung praktiziert wird. In den ersten drei Lebensjahren ist Partizipation sehr stark auf die Aktivität des Kindes bezogen. In einer respektvollen Beziehung zwischen einem Erwachsenen und einem Kind, werden Grundlagen für eine Beteiligung der jüngeren Kinder geschaffen. Erst in späteren Jahren wird der Beteiligungsradius auf das Gemeinschaftsleben erweitert.</w:t>
      </w:r>
    </w:p>
    <w:p w14:paraId="4F6B03C5" w14:textId="77777777" w:rsidR="00C96CEA" w:rsidRPr="007D6D08" w:rsidRDefault="00C96CEA" w:rsidP="00C101EF">
      <w:pPr>
        <w:pStyle w:val="StandardWeb"/>
        <w:spacing w:before="0" w:beforeAutospacing="0" w:after="0" w:afterAutospacing="0"/>
        <w:rPr>
          <w:rFonts w:ascii="Aptos" w:hAnsi="Aptos" w:cs="Arial"/>
        </w:rPr>
      </w:pPr>
    </w:p>
    <w:p w14:paraId="5CC8E619" w14:textId="039A7BAD" w:rsidR="00C96CEA" w:rsidRPr="007D6D08" w:rsidRDefault="00C101EF" w:rsidP="0025363E">
      <w:pPr>
        <w:pStyle w:val="StandardWeb"/>
        <w:spacing w:before="0" w:beforeAutospacing="0" w:after="0" w:afterAutospacing="0"/>
        <w:jc w:val="both"/>
        <w:rPr>
          <w:rFonts w:ascii="Aptos" w:hAnsi="Aptos" w:cs="Arial"/>
        </w:rPr>
      </w:pPr>
      <w:r w:rsidRPr="007D6D08">
        <w:rPr>
          <w:rFonts w:ascii="Aptos" w:hAnsi="Aptos" w:cs="Arial"/>
        </w:rPr>
        <w:t>Bei uns findet Partizipation in den folgenden Bereichen statt:</w:t>
      </w:r>
    </w:p>
    <w:p w14:paraId="2DC4E979" w14:textId="77777777" w:rsidR="00190D6C" w:rsidRPr="00190D6C" w:rsidRDefault="00C101EF" w:rsidP="0025363E">
      <w:pPr>
        <w:pStyle w:val="Listenabsatz"/>
        <w:numPr>
          <w:ilvl w:val="0"/>
          <w:numId w:val="34"/>
        </w:numPr>
        <w:spacing w:before="240" w:after="240"/>
        <w:ind w:left="426" w:hanging="284"/>
        <w:jc w:val="both"/>
        <w:rPr>
          <w:rFonts w:ascii="Aptos" w:eastAsia="Times New Roman" w:hAnsi="Aptos" w:cs="Arial"/>
        </w:rPr>
      </w:pPr>
      <w:r w:rsidRPr="007D6D08">
        <w:rPr>
          <w:rFonts w:ascii="Aptos" w:eastAsia="Times New Roman" w:hAnsi="Aptos" w:cs="Arial"/>
          <w:b/>
        </w:rPr>
        <w:t>Partizipation im Freispiel</w:t>
      </w:r>
    </w:p>
    <w:p w14:paraId="40709CC2" w14:textId="2A12E715" w:rsidR="00C96CEA" w:rsidRPr="007D6D08" w:rsidRDefault="00C101EF" w:rsidP="0025363E">
      <w:pPr>
        <w:pStyle w:val="Listenabsatz"/>
        <w:spacing w:before="240" w:after="240"/>
        <w:ind w:left="426"/>
        <w:jc w:val="both"/>
        <w:rPr>
          <w:rFonts w:ascii="Aptos" w:eastAsia="Times New Roman" w:hAnsi="Aptos" w:cs="Arial"/>
        </w:rPr>
      </w:pPr>
      <w:r w:rsidRPr="00190D6C">
        <w:rPr>
          <w:rFonts w:ascii="Aptos" w:eastAsia="Times New Roman" w:hAnsi="Aptos" w:cs="Arial"/>
        </w:rPr>
        <w:t>das Kind hat das Recht frei zu wählen, mit was</w:t>
      </w:r>
      <w:r w:rsidR="00190D6C">
        <w:rPr>
          <w:rFonts w:ascii="Aptos" w:eastAsia="Times New Roman" w:hAnsi="Aptos" w:cs="Arial"/>
        </w:rPr>
        <w:t>/wem</w:t>
      </w:r>
      <w:r w:rsidRPr="00190D6C">
        <w:rPr>
          <w:rFonts w:ascii="Aptos" w:eastAsia="Times New Roman" w:hAnsi="Aptos" w:cs="Arial"/>
        </w:rPr>
        <w:t xml:space="preserve"> oder wo es spielt</w:t>
      </w:r>
    </w:p>
    <w:p w14:paraId="045C4A7D" w14:textId="77777777" w:rsidR="00190D6C" w:rsidRPr="00190D6C" w:rsidRDefault="00C101EF" w:rsidP="0025363E">
      <w:pPr>
        <w:pStyle w:val="Listenabsatz"/>
        <w:numPr>
          <w:ilvl w:val="0"/>
          <w:numId w:val="34"/>
        </w:numPr>
        <w:spacing w:before="240" w:after="240"/>
        <w:ind w:left="426" w:hanging="284"/>
        <w:jc w:val="both"/>
        <w:rPr>
          <w:rFonts w:ascii="Aptos" w:eastAsia="Times New Roman" w:hAnsi="Aptos" w:cs="Arial"/>
        </w:rPr>
      </w:pPr>
      <w:r w:rsidRPr="007D6D08">
        <w:rPr>
          <w:rFonts w:ascii="Aptos" w:eastAsia="Times New Roman" w:hAnsi="Aptos" w:cs="Arial"/>
          <w:b/>
        </w:rPr>
        <w:t>in Spielkreisen</w:t>
      </w:r>
    </w:p>
    <w:p w14:paraId="54619B52" w14:textId="63A25C93" w:rsidR="00C96CEA" w:rsidRPr="007D6D08" w:rsidRDefault="00C101EF" w:rsidP="0025363E">
      <w:pPr>
        <w:pStyle w:val="Listenabsatz"/>
        <w:spacing w:before="240" w:after="240"/>
        <w:ind w:left="426"/>
        <w:jc w:val="both"/>
        <w:rPr>
          <w:rFonts w:ascii="Aptos" w:eastAsia="Times New Roman" w:hAnsi="Aptos" w:cs="Arial"/>
        </w:rPr>
      </w:pPr>
      <w:r w:rsidRPr="00190D6C">
        <w:rPr>
          <w:rFonts w:ascii="Aptos" w:eastAsia="Times New Roman" w:hAnsi="Aptos" w:cs="Arial"/>
        </w:rPr>
        <w:t xml:space="preserve">Auswahl von Spielen, die visualisiert sind (Möglichkeit der Kommunikation für </w:t>
      </w:r>
      <w:r w:rsidR="007D6D08" w:rsidRPr="00190D6C">
        <w:rPr>
          <w:rFonts w:ascii="Aptos" w:eastAsia="Times New Roman" w:hAnsi="Aptos" w:cs="Arial"/>
        </w:rPr>
        <w:t>Kinder,</w:t>
      </w:r>
      <w:r w:rsidRPr="00190D6C">
        <w:rPr>
          <w:rFonts w:ascii="Aptos" w:eastAsia="Times New Roman" w:hAnsi="Aptos" w:cs="Arial"/>
        </w:rPr>
        <w:t xml:space="preserve"> die sich noch nicht verbal äußern können)</w:t>
      </w:r>
    </w:p>
    <w:p w14:paraId="3D5835AE" w14:textId="13C37A66" w:rsidR="00190D6C" w:rsidRPr="00190D6C" w:rsidRDefault="00C101EF" w:rsidP="0025363E">
      <w:pPr>
        <w:pStyle w:val="Listenabsatz"/>
        <w:numPr>
          <w:ilvl w:val="0"/>
          <w:numId w:val="34"/>
        </w:numPr>
        <w:spacing w:before="240" w:after="240"/>
        <w:ind w:left="426" w:hanging="284"/>
        <w:jc w:val="both"/>
        <w:rPr>
          <w:rFonts w:ascii="Aptos" w:eastAsia="Times New Roman" w:hAnsi="Aptos" w:cs="Arial"/>
        </w:rPr>
      </w:pPr>
      <w:r w:rsidRPr="007D6D08">
        <w:rPr>
          <w:rFonts w:ascii="Aptos" w:eastAsia="Times New Roman" w:hAnsi="Aptos" w:cs="Arial"/>
          <w:b/>
        </w:rPr>
        <w:t xml:space="preserve">beim Essen und </w:t>
      </w:r>
      <w:r w:rsidR="00190D6C">
        <w:rPr>
          <w:rFonts w:ascii="Aptos" w:eastAsia="Times New Roman" w:hAnsi="Aptos" w:cs="Arial"/>
          <w:b/>
        </w:rPr>
        <w:t>T</w:t>
      </w:r>
      <w:r w:rsidRPr="007D6D08">
        <w:rPr>
          <w:rFonts w:ascii="Aptos" w:eastAsia="Times New Roman" w:hAnsi="Aptos" w:cs="Arial"/>
          <w:b/>
        </w:rPr>
        <w:t>rinken</w:t>
      </w:r>
    </w:p>
    <w:p w14:paraId="0DD751CD" w14:textId="2D5A2F36" w:rsidR="00C96CEA" w:rsidRPr="00445EB4" w:rsidRDefault="00C101EF" w:rsidP="00445EB4">
      <w:pPr>
        <w:pStyle w:val="Listenabsatz"/>
        <w:spacing w:before="240" w:after="240"/>
        <w:ind w:left="426"/>
        <w:jc w:val="both"/>
        <w:rPr>
          <w:rFonts w:ascii="Aptos" w:eastAsia="Times New Roman" w:hAnsi="Aptos" w:cs="Arial"/>
        </w:rPr>
      </w:pPr>
      <w:r w:rsidRPr="00190D6C">
        <w:rPr>
          <w:rFonts w:ascii="Aptos" w:eastAsia="Times New Roman" w:hAnsi="Aptos" w:cs="Arial"/>
        </w:rPr>
        <w:t>Auswahl was und wie viel sie essen möchten, unter der Berücksichtigung einer gesunden und ausgewogenen Ernährung</w:t>
      </w:r>
      <w:r w:rsidR="00190D6C">
        <w:rPr>
          <w:rFonts w:ascii="Aptos" w:eastAsia="Times New Roman" w:hAnsi="Aptos" w:cs="Arial"/>
        </w:rPr>
        <w:t>.</w:t>
      </w:r>
      <w:r w:rsidR="00445EB4">
        <w:rPr>
          <w:rFonts w:ascii="Aptos" w:eastAsia="Times New Roman" w:hAnsi="Aptos" w:cs="Arial"/>
        </w:rPr>
        <w:t xml:space="preserve"> </w:t>
      </w:r>
      <w:r w:rsidRPr="00445EB4">
        <w:rPr>
          <w:rFonts w:ascii="Aptos" w:eastAsia="Times New Roman" w:hAnsi="Aptos" w:cs="Arial"/>
        </w:rPr>
        <w:t>Getränke sind immer in Reichweite der Kinder. Die Fachkräfte achten darauf</w:t>
      </w:r>
      <w:r w:rsidR="00190D6C" w:rsidRPr="00445EB4">
        <w:rPr>
          <w:rFonts w:ascii="Aptos" w:eastAsia="Times New Roman" w:hAnsi="Aptos" w:cs="Arial"/>
        </w:rPr>
        <w:t xml:space="preserve">, </w:t>
      </w:r>
      <w:r w:rsidRPr="00445EB4">
        <w:rPr>
          <w:rFonts w:ascii="Aptos" w:eastAsia="Times New Roman" w:hAnsi="Aptos" w:cs="Arial"/>
        </w:rPr>
        <w:t>das</w:t>
      </w:r>
      <w:r w:rsidR="00190D6C" w:rsidRPr="00445EB4">
        <w:rPr>
          <w:rFonts w:ascii="Aptos" w:eastAsia="Times New Roman" w:hAnsi="Aptos" w:cs="Arial"/>
        </w:rPr>
        <w:t>s</w:t>
      </w:r>
      <w:r w:rsidRPr="00445EB4">
        <w:rPr>
          <w:rFonts w:ascii="Aptos" w:eastAsia="Times New Roman" w:hAnsi="Aptos" w:cs="Arial"/>
        </w:rPr>
        <w:t xml:space="preserve"> </w:t>
      </w:r>
      <w:r w:rsidR="00190D6C" w:rsidRPr="00445EB4">
        <w:rPr>
          <w:rFonts w:ascii="Aptos" w:eastAsia="Times New Roman" w:hAnsi="Aptos" w:cs="Arial"/>
        </w:rPr>
        <w:t>jederzeit</w:t>
      </w:r>
      <w:r w:rsidRPr="00445EB4">
        <w:rPr>
          <w:rFonts w:ascii="Aptos" w:eastAsia="Times New Roman" w:hAnsi="Aptos" w:cs="Arial"/>
        </w:rPr>
        <w:t xml:space="preserve"> getrunken werden kann</w:t>
      </w:r>
    </w:p>
    <w:p w14:paraId="7D071041" w14:textId="5D910281" w:rsidR="00190D6C" w:rsidRPr="00190D6C" w:rsidRDefault="00C101EF" w:rsidP="0025363E">
      <w:pPr>
        <w:pStyle w:val="Listenabsatz"/>
        <w:numPr>
          <w:ilvl w:val="0"/>
          <w:numId w:val="34"/>
        </w:numPr>
        <w:spacing w:before="240" w:after="240"/>
        <w:ind w:left="426" w:hanging="284"/>
        <w:jc w:val="both"/>
        <w:rPr>
          <w:rFonts w:ascii="Aptos" w:eastAsia="Times New Roman" w:hAnsi="Aptos" w:cs="Arial"/>
        </w:rPr>
      </w:pPr>
      <w:r w:rsidRPr="007D6D08">
        <w:rPr>
          <w:rFonts w:ascii="Aptos" w:eastAsia="Times New Roman" w:hAnsi="Aptos" w:cs="Arial"/>
          <w:b/>
        </w:rPr>
        <w:t>beim Wickeln durch</w:t>
      </w:r>
    </w:p>
    <w:p w14:paraId="75EC6324" w14:textId="4B9DB53B" w:rsidR="007E01F3" w:rsidRPr="00190D6C" w:rsidRDefault="00C101EF" w:rsidP="0025363E">
      <w:pPr>
        <w:pStyle w:val="Listenabsatz"/>
        <w:spacing w:before="240" w:after="240"/>
        <w:ind w:left="426"/>
        <w:jc w:val="both"/>
        <w:rPr>
          <w:rFonts w:ascii="Aptos" w:eastAsia="Times New Roman" w:hAnsi="Aptos" w:cs="Arial"/>
        </w:rPr>
      </w:pPr>
      <w:r w:rsidRPr="00190D6C">
        <w:rPr>
          <w:rFonts w:ascii="Aptos" w:eastAsia="Times New Roman" w:hAnsi="Aptos" w:cs="Arial"/>
        </w:rPr>
        <w:t>wertschätzend und achtsam geteilter Aufmerksamkeit und Interaktionen zwischen</w:t>
      </w:r>
      <w:r w:rsidRPr="00190D6C">
        <w:rPr>
          <w:rFonts w:ascii="Aptos" w:eastAsia="Times New Roman" w:hAnsi="Aptos" w:cs="Arial"/>
        </w:rPr>
        <w:br/>
        <w:t>Erwachsenen und Kind</w:t>
      </w:r>
      <w:r w:rsidR="00190D6C">
        <w:rPr>
          <w:rFonts w:ascii="Aptos" w:eastAsia="Times New Roman" w:hAnsi="Aptos" w:cs="Arial"/>
        </w:rPr>
        <w:t xml:space="preserve">. Hierbei hat </w:t>
      </w:r>
      <w:r w:rsidRPr="00190D6C">
        <w:rPr>
          <w:rFonts w:ascii="Aptos" w:eastAsia="Times New Roman" w:hAnsi="Aptos" w:cs="Arial"/>
        </w:rPr>
        <w:t>das Kind hat das Recht sich einzubringen</w:t>
      </w:r>
      <w:r w:rsidR="00190D6C">
        <w:rPr>
          <w:rFonts w:ascii="Aptos" w:eastAsia="Times New Roman" w:hAnsi="Aptos" w:cs="Arial"/>
        </w:rPr>
        <w:t>,</w:t>
      </w:r>
      <w:r w:rsidRPr="00190D6C">
        <w:rPr>
          <w:rFonts w:ascii="Aptos" w:eastAsia="Times New Roman" w:hAnsi="Aptos" w:cs="Arial"/>
        </w:rPr>
        <w:br/>
      </w:r>
      <w:r w:rsidR="00190D6C">
        <w:rPr>
          <w:rFonts w:ascii="Aptos" w:eastAsia="Times New Roman" w:hAnsi="Aptos" w:cs="Arial"/>
        </w:rPr>
        <w:t xml:space="preserve">das </w:t>
      </w:r>
      <w:r w:rsidRPr="00190D6C">
        <w:rPr>
          <w:rFonts w:ascii="Aptos" w:eastAsia="Times New Roman" w:hAnsi="Aptos" w:cs="Arial"/>
        </w:rPr>
        <w:t>Recht zu äußern, von wem es gewickelt werden möchte</w:t>
      </w:r>
      <w:r w:rsidR="00190D6C">
        <w:rPr>
          <w:rFonts w:ascii="Aptos" w:eastAsia="Times New Roman" w:hAnsi="Aptos" w:cs="Arial"/>
        </w:rPr>
        <w:t>.</w:t>
      </w:r>
      <w:r w:rsidRPr="00190D6C">
        <w:rPr>
          <w:rFonts w:ascii="Aptos" w:eastAsia="Times New Roman" w:hAnsi="Aptos" w:cs="Arial"/>
        </w:rPr>
        <w:br/>
      </w:r>
      <w:r w:rsidR="00190D6C">
        <w:rPr>
          <w:rFonts w:ascii="Aptos" w:eastAsia="Times New Roman" w:hAnsi="Aptos" w:cs="Arial"/>
        </w:rPr>
        <w:t xml:space="preserve">Das Kind erhält </w:t>
      </w:r>
      <w:r w:rsidRPr="00190D6C">
        <w:rPr>
          <w:rFonts w:ascii="Aptos" w:eastAsia="Times New Roman" w:hAnsi="Aptos" w:cs="Arial"/>
        </w:rPr>
        <w:t xml:space="preserve">Unterstützung </w:t>
      </w:r>
      <w:r w:rsidR="00190D6C">
        <w:rPr>
          <w:rFonts w:ascii="Aptos" w:eastAsia="Times New Roman" w:hAnsi="Aptos" w:cs="Arial"/>
        </w:rPr>
        <w:t xml:space="preserve">im Vorgang des „trocken </w:t>
      </w:r>
      <w:r w:rsidR="00445EB4">
        <w:rPr>
          <w:rFonts w:ascii="Aptos" w:eastAsia="Times New Roman" w:hAnsi="Aptos" w:cs="Arial"/>
        </w:rPr>
        <w:t>Werdens</w:t>
      </w:r>
      <w:r w:rsidR="00190D6C">
        <w:rPr>
          <w:rFonts w:ascii="Aptos" w:eastAsia="Times New Roman" w:hAnsi="Aptos" w:cs="Arial"/>
        </w:rPr>
        <w:t>“</w:t>
      </w:r>
      <w:r w:rsidRPr="00190D6C">
        <w:rPr>
          <w:rFonts w:ascii="Aptos" w:eastAsia="Times New Roman" w:hAnsi="Aptos" w:cs="Arial"/>
        </w:rPr>
        <w:t xml:space="preserve"> angelehnt an das eigene Tempo des Kindes</w:t>
      </w:r>
      <w:r w:rsidR="00190D6C">
        <w:rPr>
          <w:rFonts w:ascii="Aptos" w:eastAsia="Times New Roman" w:hAnsi="Aptos" w:cs="Arial"/>
        </w:rPr>
        <w:t>.</w:t>
      </w:r>
    </w:p>
    <w:p w14:paraId="7D41F773" w14:textId="77777777" w:rsidR="00190D6C" w:rsidRDefault="00C96CEA" w:rsidP="0025363E">
      <w:pPr>
        <w:pStyle w:val="Listenabsatz"/>
        <w:numPr>
          <w:ilvl w:val="0"/>
          <w:numId w:val="34"/>
        </w:numPr>
        <w:spacing w:before="240" w:after="240"/>
        <w:ind w:left="426" w:hanging="284"/>
        <w:jc w:val="both"/>
        <w:rPr>
          <w:rFonts w:ascii="Aptos" w:eastAsia="Times New Roman" w:hAnsi="Aptos" w:cs="Arial"/>
        </w:rPr>
      </w:pPr>
      <w:r w:rsidRPr="007D6D08">
        <w:rPr>
          <w:rFonts w:ascii="Aptos" w:eastAsia="Times New Roman" w:hAnsi="Aptos" w:cs="Arial"/>
          <w:b/>
        </w:rPr>
        <w:t>bei der Bewegung, Fortbewegung und Laufentwicklung</w:t>
      </w:r>
      <w:r w:rsidRPr="007D6D08">
        <w:rPr>
          <w:rFonts w:ascii="Aptos" w:eastAsia="Times New Roman" w:hAnsi="Aptos" w:cs="Arial"/>
        </w:rPr>
        <w:t xml:space="preserve"> </w:t>
      </w:r>
    </w:p>
    <w:p w14:paraId="0F56F6A8" w14:textId="7C3E82C1" w:rsidR="00C96CEA" w:rsidRPr="007D6D08" w:rsidRDefault="00C96CEA" w:rsidP="0025363E">
      <w:pPr>
        <w:pStyle w:val="Listenabsatz"/>
        <w:spacing w:before="240" w:after="240"/>
        <w:ind w:left="426"/>
        <w:jc w:val="both"/>
        <w:rPr>
          <w:rFonts w:ascii="Aptos" w:eastAsia="Times New Roman" w:hAnsi="Aptos" w:cs="Arial"/>
        </w:rPr>
      </w:pPr>
      <w:r w:rsidRPr="00190D6C">
        <w:rPr>
          <w:rFonts w:ascii="Aptos" w:eastAsia="Times New Roman" w:hAnsi="Aptos" w:cs="Arial"/>
        </w:rPr>
        <w:t>die Kinder haben das Recht durch Eigeninitiative</w:t>
      </w:r>
      <w:r w:rsidR="00445EB4">
        <w:rPr>
          <w:rFonts w:ascii="Aptos" w:eastAsia="Times New Roman" w:hAnsi="Aptos" w:cs="Arial"/>
        </w:rPr>
        <w:t>,</w:t>
      </w:r>
      <w:r w:rsidRPr="00190D6C">
        <w:rPr>
          <w:rFonts w:ascii="Aptos" w:eastAsia="Times New Roman" w:hAnsi="Aptos" w:cs="Arial"/>
        </w:rPr>
        <w:t xml:space="preserve"> Bewegungsentwicklungen mit Erfolgen und Misserfolgen zu erfahren und daraus zu lernen</w:t>
      </w:r>
      <w:r w:rsidR="00190D6C">
        <w:rPr>
          <w:rFonts w:ascii="Aptos" w:eastAsia="Times New Roman" w:hAnsi="Aptos" w:cs="Arial"/>
        </w:rPr>
        <w:t>.</w:t>
      </w:r>
    </w:p>
    <w:p w14:paraId="58B3CAE4" w14:textId="77777777" w:rsidR="00190D6C" w:rsidRPr="00190D6C" w:rsidRDefault="00C96CEA" w:rsidP="0025363E">
      <w:pPr>
        <w:pStyle w:val="Listenabsatz"/>
        <w:numPr>
          <w:ilvl w:val="0"/>
          <w:numId w:val="34"/>
        </w:numPr>
        <w:spacing w:before="240" w:after="240"/>
        <w:ind w:left="426" w:hanging="284"/>
        <w:jc w:val="both"/>
        <w:rPr>
          <w:rFonts w:ascii="Aptos" w:eastAsia="Times New Roman" w:hAnsi="Aptos" w:cs="Arial"/>
        </w:rPr>
      </w:pPr>
      <w:r w:rsidRPr="007D6D08">
        <w:rPr>
          <w:rFonts w:ascii="Aptos" w:eastAsia="Times New Roman" w:hAnsi="Aptos" w:cs="Arial"/>
          <w:b/>
        </w:rPr>
        <w:t>bei der Schlafgestaltung</w:t>
      </w:r>
    </w:p>
    <w:p w14:paraId="75DA0609" w14:textId="78EFB242" w:rsidR="00190D6C" w:rsidRPr="00445EB4" w:rsidRDefault="00C96CEA" w:rsidP="00445EB4">
      <w:pPr>
        <w:pStyle w:val="Listenabsatz"/>
        <w:spacing w:before="240" w:after="240"/>
        <w:ind w:left="426"/>
        <w:jc w:val="both"/>
        <w:rPr>
          <w:rFonts w:ascii="Aptos" w:eastAsia="Times New Roman" w:hAnsi="Aptos" w:cs="Arial"/>
        </w:rPr>
      </w:pPr>
      <w:r w:rsidRPr="00190D6C">
        <w:rPr>
          <w:rFonts w:ascii="Aptos" w:eastAsia="Times New Roman" w:hAnsi="Aptos" w:cs="Arial"/>
        </w:rPr>
        <w:t>Die Kinder haben das Recht jederzeit zu schlafen und auszuschlafen</w:t>
      </w:r>
      <w:r w:rsidR="00190D6C">
        <w:rPr>
          <w:rFonts w:ascii="Aptos" w:eastAsia="Times New Roman" w:hAnsi="Aptos" w:cs="Arial"/>
        </w:rPr>
        <w:t>.</w:t>
      </w:r>
      <w:r w:rsidR="00445EB4">
        <w:rPr>
          <w:rFonts w:ascii="Aptos" w:eastAsia="Times New Roman" w:hAnsi="Aptos" w:cs="Arial"/>
        </w:rPr>
        <w:t xml:space="preserve"> </w:t>
      </w:r>
      <w:proofErr w:type="gramStart"/>
      <w:r w:rsidR="00190D6C" w:rsidRPr="00445EB4">
        <w:rPr>
          <w:rFonts w:ascii="Aptos" w:eastAsia="Times New Roman" w:hAnsi="Aptos" w:cs="Arial"/>
        </w:rPr>
        <w:t>Das</w:t>
      </w:r>
      <w:proofErr w:type="gramEnd"/>
      <w:r w:rsidR="00190D6C" w:rsidRPr="00445EB4">
        <w:rPr>
          <w:rFonts w:ascii="Aptos" w:eastAsia="Times New Roman" w:hAnsi="Aptos" w:cs="Arial"/>
        </w:rPr>
        <w:t xml:space="preserve"> </w:t>
      </w:r>
      <w:r w:rsidRPr="00445EB4">
        <w:rPr>
          <w:rFonts w:ascii="Aptos" w:eastAsia="Times New Roman" w:hAnsi="Aptos" w:cs="Arial"/>
        </w:rPr>
        <w:t>Recht auf Bedürfnisbefriedigung z.B. durch Schnuller und/oder Kuscheltier</w:t>
      </w:r>
      <w:r w:rsidR="00445EB4">
        <w:rPr>
          <w:rFonts w:ascii="Aptos" w:eastAsia="Times New Roman" w:hAnsi="Aptos" w:cs="Arial"/>
        </w:rPr>
        <w:t xml:space="preserve">. </w:t>
      </w:r>
      <w:r w:rsidR="00190D6C" w:rsidRPr="00445EB4">
        <w:rPr>
          <w:rFonts w:ascii="Aptos" w:eastAsia="Times New Roman" w:hAnsi="Aptos" w:cs="Arial"/>
        </w:rPr>
        <w:t xml:space="preserve">Kein Kind wird geweckt, das heißt aus dem Schlaf gerissen. Möglich ist indirektes Wecken durch das Öffnen der Vorhänge und Öffnen der Tür. </w:t>
      </w:r>
    </w:p>
    <w:p w14:paraId="371F1D58" w14:textId="5B3FC18C" w:rsidR="00F533F9" w:rsidRPr="00445EB4" w:rsidRDefault="00190D6C" w:rsidP="00445EB4">
      <w:pPr>
        <w:pStyle w:val="Listenabsatz"/>
        <w:spacing w:before="240" w:after="240"/>
        <w:ind w:left="0"/>
        <w:jc w:val="both"/>
        <w:rPr>
          <w:rFonts w:ascii="Aptos" w:eastAsia="Times New Roman" w:hAnsi="Aptos" w:cs="Arial"/>
        </w:rPr>
      </w:pPr>
      <w:r w:rsidRPr="00190D6C">
        <w:rPr>
          <w:rFonts w:ascii="Aptos" w:eastAsia="Times New Roman" w:hAnsi="Aptos" w:cs="Arial"/>
        </w:rPr>
        <w:t xml:space="preserve">Wie Sie bereits lesen konnten, hat die Partizipation in unseren Einrichtungen einen sehr hohen Stellenwert. Ergänzend möchten wir, zum besseren Verständnis noch hinzufügen, dass die Mitarbeitenden sofort Maßnahmen ergreifen, sollten im partizipativen Prozess die Gesundheit oder die Sicherheit der Kinder gefährdet sein. </w:t>
      </w:r>
    </w:p>
    <w:p w14:paraId="7872ED9E" w14:textId="65FA7D9F" w:rsidR="00C96CEA" w:rsidRPr="007D6D08" w:rsidRDefault="00C96CEA" w:rsidP="00967065">
      <w:pPr>
        <w:pStyle w:val="StandardWeb"/>
        <w:numPr>
          <w:ilvl w:val="0"/>
          <w:numId w:val="35"/>
        </w:numPr>
        <w:spacing w:before="0" w:beforeAutospacing="0" w:after="0" w:afterAutospacing="0"/>
        <w:ind w:left="284" w:hanging="284"/>
        <w:rPr>
          <w:rFonts w:ascii="Aptos" w:hAnsi="Aptos" w:cs="Arial"/>
          <w:b/>
        </w:rPr>
      </w:pPr>
      <w:r w:rsidRPr="007D6D08">
        <w:rPr>
          <w:rFonts w:ascii="Aptos" w:hAnsi="Aptos" w:cs="Arial"/>
          <w:b/>
        </w:rPr>
        <w:lastRenderedPageBreak/>
        <w:t>Tagesstruktur</w:t>
      </w:r>
    </w:p>
    <w:p w14:paraId="6C12C5C6" w14:textId="77777777" w:rsidR="00C96CEA" w:rsidRPr="007D6D08" w:rsidRDefault="00C96CEA" w:rsidP="00C96CEA">
      <w:pPr>
        <w:pStyle w:val="StandardWeb"/>
        <w:spacing w:before="0" w:beforeAutospacing="0" w:after="0" w:afterAutospacing="0"/>
        <w:ind w:left="720"/>
        <w:rPr>
          <w:rFonts w:ascii="Aptos" w:hAnsi="Aptos" w:cs="Arial"/>
        </w:rPr>
      </w:pPr>
    </w:p>
    <w:p w14:paraId="7F11A110" w14:textId="57888902" w:rsidR="00C96CEA" w:rsidRDefault="00C96CEA" w:rsidP="006E1274">
      <w:pPr>
        <w:pStyle w:val="StandardWeb"/>
        <w:spacing w:before="0" w:beforeAutospacing="0" w:after="0" w:afterAutospacing="0"/>
        <w:jc w:val="both"/>
        <w:rPr>
          <w:rFonts w:ascii="Aptos" w:hAnsi="Aptos" w:cs="Arial"/>
        </w:rPr>
      </w:pPr>
      <w:r w:rsidRPr="00967065">
        <w:rPr>
          <w:rFonts w:ascii="Aptos" w:hAnsi="Aptos" w:cs="Arial"/>
        </w:rPr>
        <w:t xml:space="preserve">Die Kinder werden in der Zeit ab 7:30 Uhr in die Kita gebracht. Dann erfolgt eine Spielphase </w:t>
      </w:r>
      <w:r w:rsidR="006E1274" w:rsidRPr="00967065">
        <w:rPr>
          <w:rFonts w:ascii="Aptos" w:hAnsi="Aptos" w:cs="Arial"/>
        </w:rPr>
        <w:t>mit integriertem offenem Frühstück</w:t>
      </w:r>
      <w:r w:rsidRPr="00967065">
        <w:rPr>
          <w:rFonts w:ascii="Aptos" w:hAnsi="Aptos" w:cs="Arial"/>
        </w:rPr>
        <w:t>.</w:t>
      </w:r>
      <w:r w:rsidR="006E1274">
        <w:rPr>
          <w:rFonts w:ascii="Aptos" w:hAnsi="Aptos" w:cs="Arial"/>
        </w:rPr>
        <w:t xml:space="preserve"> </w:t>
      </w:r>
      <w:r w:rsidRPr="00967065">
        <w:rPr>
          <w:rFonts w:ascii="Aptos" w:hAnsi="Aptos" w:cs="Arial"/>
        </w:rPr>
        <w:t>Während der Zeit haben die Kinder die Möglichkeit an verschiedenen Angeboten, die nach den Interessen und Themen der Kinder ausgewählt werden, teil zu nehmen.</w:t>
      </w:r>
    </w:p>
    <w:p w14:paraId="2757581B" w14:textId="3A2D807A" w:rsidR="006E1274" w:rsidRPr="006E1274" w:rsidRDefault="006E1274" w:rsidP="006E1274">
      <w:pPr>
        <w:jc w:val="both"/>
        <w:rPr>
          <w:rFonts w:ascii="Aptos" w:hAnsi="Aptos"/>
        </w:rPr>
      </w:pPr>
      <w:r w:rsidRPr="006E1274">
        <w:rPr>
          <w:rFonts w:ascii="Aptos" w:hAnsi="Aptos"/>
        </w:rPr>
        <w:t xml:space="preserve">Im besten Fall werden die Kinder bis zu einer bestimmten Uhrzeit in die Kindertagesstätte gebracht. Dies hat den Hintergrund, dass sich in bis dahin Spielgruppen und Strukturen gebildet haben, oder schon Angebote/Projekte gestartet sind. Für später eintreffende Kinder ist es dann schwieriger Anschluss an diese Gruppen zu finden. Da wir aber familienergänzend arbeiten, ist es uns genauso wichtig, dass die Bring- und Abholzeiten, sich an Ihre und die Bedürfnisse Ihrer Kinder anpassen. Das heißt Ihnen steht es innerhalb der Buchungszeiten frei, wann Sie Ihr Kind bringen oder abholen. Für die Planung des Tages, wäre es für uns allerdings von Vorteil, wenn Sie spätere Bringzeiten oder frühe Abholzeiten im Vorfeld ankündigen. Ausnahmen gelten bei Ausflügen und bei Waldgruppen, hier ist es natürlich wichtig, dass alle gemeinsam pünktlich loskönnen. </w:t>
      </w:r>
    </w:p>
    <w:p w14:paraId="1F2D9169" w14:textId="2362657C" w:rsidR="00C96CEA" w:rsidRPr="00967065" w:rsidRDefault="00C96CEA" w:rsidP="006E1274">
      <w:pPr>
        <w:pStyle w:val="StandardWeb"/>
        <w:spacing w:before="0" w:beforeAutospacing="0" w:after="0" w:afterAutospacing="0"/>
        <w:jc w:val="both"/>
        <w:rPr>
          <w:rFonts w:ascii="Aptos" w:hAnsi="Aptos" w:cs="Arial"/>
        </w:rPr>
      </w:pPr>
      <w:r w:rsidRPr="00967065">
        <w:rPr>
          <w:rFonts w:ascii="Aptos" w:hAnsi="Aptos" w:cs="Arial"/>
        </w:rPr>
        <w:t>Zwischen 10:30 Uhr und 11:00 Uhr räumen wir gemeinsam auf und treffen uns zum Spielkreis auf dem Teppich. Im Spielkreis singen oder spielen wir verschiedene Spiele, die nach Interessenlage der Kinder ausgerichtet sind. Neue Impulse geben wir den Kindern durch die Vorstellung neuer Kreisspiele und erspüren durch die Beobachtung der Kinder die Resonanz. Die Kinder können die Spiele frei wählen, wodurch uns bewusst wird welche Spiele bei den Kindern gut ankommen.</w:t>
      </w:r>
      <w:r w:rsidR="006E1274">
        <w:rPr>
          <w:rFonts w:ascii="Aptos" w:hAnsi="Aptos" w:cs="Arial"/>
        </w:rPr>
        <w:t xml:space="preserve"> </w:t>
      </w:r>
      <w:r w:rsidRPr="00967065">
        <w:rPr>
          <w:rFonts w:ascii="Aptos" w:hAnsi="Aptos" w:cs="Arial"/>
        </w:rPr>
        <w:t xml:space="preserve">Das Mittagessen wird von einem Caterer geliefert und die Fertiggarung </w:t>
      </w:r>
      <w:r w:rsidR="00445EB4" w:rsidRPr="00967065">
        <w:rPr>
          <w:rFonts w:ascii="Aptos" w:hAnsi="Aptos" w:cs="Arial"/>
        </w:rPr>
        <w:t>erfolgt</w:t>
      </w:r>
      <w:r w:rsidR="00445EB4" w:rsidRPr="00967065">
        <w:rPr>
          <w:rFonts w:ascii="Aptos" w:hAnsi="Aptos" w:cs="Arial"/>
        </w:rPr>
        <w:t xml:space="preserve"> </w:t>
      </w:r>
      <w:r w:rsidRPr="00967065">
        <w:rPr>
          <w:rFonts w:ascii="Aptos" w:hAnsi="Aptos" w:cs="Arial"/>
        </w:rPr>
        <w:t>um 11.30 Uhr.</w:t>
      </w:r>
    </w:p>
    <w:p w14:paraId="3230198D" w14:textId="2C80928E" w:rsidR="00C96CEA" w:rsidRPr="00967065" w:rsidRDefault="00C96CEA" w:rsidP="006E1274">
      <w:pPr>
        <w:pStyle w:val="StandardWeb"/>
        <w:spacing w:before="0" w:beforeAutospacing="0" w:after="0" w:afterAutospacing="0"/>
        <w:jc w:val="both"/>
        <w:rPr>
          <w:rFonts w:ascii="Aptos" w:hAnsi="Aptos" w:cs="Arial"/>
        </w:rPr>
      </w:pPr>
      <w:r w:rsidRPr="00967065">
        <w:rPr>
          <w:rFonts w:ascii="Aptos" w:hAnsi="Aptos" w:cs="Arial"/>
        </w:rPr>
        <w:t xml:space="preserve">Mit einigen Kindern wird der Mittagstisch gedeckt. Nach dem Mittagessen begleitet eine </w:t>
      </w:r>
      <w:r w:rsidR="006E1274">
        <w:rPr>
          <w:rFonts w:ascii="Aptos" w:hAnsi="Aptos" w:cs="Arial"/>
        </w:rPr>
        <w:t>Fachkraft</w:t>
      </w:r>
      <w:r w:rsidRPr="00967065">
        <w:rPr>
          <w:rFonts w:ascii="Aptos" w:hAnsi="Aptos" w:cs="Arial"/>
        </w:rPr>
        <w:t xml:space="preserve"> die Kinder in den Schlafraum. Sie betreut die ganze Ruhephase im Raum.</w:t>
      </w:r>
    </w:p>
    <w:p w14:paraId="7A50F6BC" w14:textId="17F4CCFE" w:rsidR="00C96CEA" w:rsidRPr="00967065" w:rsidRDefault="00C96CEA" w:rsidP="006E1274">
      <w:pPr>
        <w:pStyle w:val="StandardWeb"/>
        <w:spacing w:before="0" w:beforeAutospacing="0" w:after="0" w:afterAutospacing="0"/>
        <w:jc w:val="both"/>
        <w:rPr>
          <w:rFonts w:ascii="Aptos" w:hAnsi="Aptos" w:cs="Arial"/>
        </w:rPr>
      </w:pPr>
      <w:r w:rsidRPr="00967065">
        <w:rPr>
          <w:rFonts w:ascii="Aptos" w:hAnsi="Aptos" w:cs="Arial"/>
        </w:rPr>
        <w:t>Nach dem Mittagessen bzw. nach der Schlafpause beginnt für die Kinder eine Spielphase. Je nach Wetterlage gehen wir im Anschluss nach draußen ins Außengelände oder zum Spielplatz.</w:t>
      </w:r>
    </w:p>
    <w:p w14:paraId="30BD2761" w14:textId="5D8E80BF" w:rsidR="00C96CEA" w:rsidRPr="00967065" w:rsidRDefault="00C96CEA" w:rsidP="006E1274">
      <w:pPr>
        <w:pStyle w:val="StandardWeb"/>
        <w:spacing w:before="0" w:beforeAutospacing="0" w:after="0" w:afterAutospacing="0"/>
        <w:jc w:val="both"/>
        <w:rPr>
          <w:rFonts w:ascii="Aptos" w:hAnsi="Aptos" w:cs="Arial"/>
        </w:rPr>
      </w:pPr>
      <w:r w:rsidRPr="00967065">
        <w:rPr>
          <w:rFonts w:ascii="Aptos" w:hAnsi="Aptos" w:cs="Arial"/>
        </w:rPr>
        <w:t>Die Kinder wachen alle zu unterschiedlichen Zeiten auf und einige werden ab 14.30 Uhr abgeholt. Wir gehen nach draußen und spielen in unserem Außengelände oder die Kinder entscheiden sich für eine Spielphase im Haus.</w:t>
      </w:r>
      <w:r w:rsidR="00445EB4">
        <w:rPr>
          <w:rFonts w:ascii="Aptos" w:hAnsi="Aptos" w:cs="Arial"/>
        </w:rPr>
        <w:t xml:space="preserve"> </w:t>
      </w:r>
      <w:r w:rsidRPr="00967065">
        <w:rPr>
          <w:rFonts w:ascii="Aptos" w:hAnsi="Aptos" w:cs="Arial"/>
        </w:rPr>
        <w:t>Um 14.15 Uhr gibt es den Nachmittagssnack. Es gibt Obststücke oder Quarkspeise usw.</w:t>
      </w:r>
      <w:r w:rsidR="00445EB4">
        <w:rPr>
          <w:rFonts w:ascii="Aptos" w:hAnsi="Aptos" w:cs="Arial"/>
        </w:rPr>
        <w:t xml:space="preserve"> </w:t>
      </w:r>
      <w:r w:rsidRPr="00967065">
        <w:rPr>
          <w:rFonts w:ascii="Aptos" w:hAnsi="Aptos" w:cs="Arial"/>
        </w:rPr>
        <w:t>Um 16.30 Uhr sind alle abgeholt.</w:t>
      </w:r>
    </w:p>
    <w:p w14:paraId="639C8130" w14:textId="77777777" w:rsidR="00C96CEA" w:rsidRPr="00967065" w:rsidRDefault="00C96CEA" w:rsidP="00C96CEA">
      <w:pPr>
        <w:pStyle w:val="StandardWeb"/>
        <w:spacing w:before="0" w:beforeAutospacing="0" w:after="0" w:afterAutospacing="0"/>
        <w:rPr>
          <w:rFonts w:ascii="Aptos" w:hAnsi="Aptos" w:cs="Arial"/>
        </w:rPr>
      </w:pPr>
    </w:p>
    <w:p w14:paraId="168B6C9C" w14:textId="5D8AF288" w:rsidR="00825AB4" w:rsidRDefault="00825AB4" w:rsidP="00445EB4">
      <w:pPr>
        <w:pStyle w:val="StandardWeb"/>
        <w:numPr>
          <w:ilvl w:val="0"/>
          <w:numId w:val="35"/>
        </w:numPr>
        <w:spacing w:before="0" w:beforeAutospacing="0" w:after="0" w:afterAutospacing="0"/>
        <w:ind w:left="284" w:hanging="284"/>
        <w:rPr>
          <w:rFonts w:ascii="Aptos" w:hAnsi="Aptos" w:cs="Arial"/>
          <w:b/>
          <w:bCs/>
        </w:rPr>
      </w:pPr>
      <w:r w:rsidRPr="00A62057">
        <w:rPr>
          <w:rFonts w:ascii="Aptos" w:hAnsi="Aptos" w:cs="Arial"/>
          <w:b/>
          <w:bCs/>
        </w:rPr>
        <w:t>Medienkonzept</w:t>
      </w:r>
    </w:p>
    <w:p w14:paraId="7DD25623" w14:textId="77777777" w:rsidR="00825AB4" w:rsidRDefault="00825AB4" w:rsidP="00825AB4">
      <w:pPr>
        <w:rPr>
          <w:rFonts w:ascii="Arial" w:hAnsi="Arial" w:cs="Arial"/>
          <w:b/>
          <w:sz w:val="28"/>
          <w:szCs w:val="28"/>
        </w:rPr>
      </w:pPr>
    </w:p>
    <w:p w14:paraId="657CA01C" w14:textId="77777777" w:rsidR="00825AB4" w:rsidRPr="006D22DE" w:rsidRDefault="00825AB4" w:rsidP="00825AB4">
      <w:pPr>
        <w:jc w:val="both"/>
        <w:rPr>
          <w:rFonts w:ascii="Aptos" w:hAnsi="Aptos" w:cs="Arial"/>
        </w:rPr>
      </w:pPr>
      <w:r w:rsidRPr="006D22DE">
        <w:rPr>
          <w:rFonts w:ascii="Aptos" w:hAnsi="Aptos" w:cs="Arial"/>
        </w:rPr>
        <w:t>Da die Kinder in unserer Einrichtung 0-3 Jahre alt sind, haben sie weder viel Medienerfahrung noch einen großen Wortschatz, um diese Erfahrungen richtig zu teilen. Sollten die Kinder von Medien berichten, werden wir auf diese alter</w:t>
      </w:r>
      <w:r>
        <w:rPr>
          <w:rFonts w:ascii="Aptos" w:hAnsi="Aptos" w:cs="Arial"/>
        </w:rPr>
        <w:t>s</w:t>
      </w:r>
      <w:r w:rsidRPr="006D22DE">
        <w:rPr>
          <w:rFonts w:ascii="Aptos" w:hAnsi="Aptos" w:cs="Arial"/>
        </w:rPr>
        <w:t>entsprechend eingehen.</w:t>
      </w:r>
    </w:p>
    <w:p w14:paraId="10A2DCAA" w14:textId="77777777" w:rsidR="00825AB4" w:rsidRPr="006D22DE" w:rsidRDefault="00825AB4" w:rsidP="00825AB4">
      <w:pPr>
        <w:jc w:val="both"/>
        <w:rPr>
          <w:rFonts w:ascii="Aptos" w:hAnsi="Aptos" w:cs="Arial"/>
        </w:rPr>
      </w:pPr>
      <w:r w:rsidRPr="006D22DE">
        <w:rPr>
          <w:rFonts w:ascii="Aptos" w:hAnsi="Aptos" w:cs="Arial"/>
        </w:rPr>
        <w:t>In unserer Einrichtung haben wir als digitale Medien eine Toniebox, ein IPad, einen Laptop, einen Computer und eine Kamera.</w:t>
      </w:r>
    </w:p>
    <w:p w14:paraId="6E66C9EA" w14:textId="77777777" w:rsidR="00825AB4" w:rsidRDefault="00825AB4" w:rsidP="00825AB4">
      <w:pPr>
        <w:jc w:val="both"/>
        <w:rPr>
          <w:rFonts w:ascii="Aptos" w:hAnsi="Aptos" w:cs="Arial"/>
        </w:rPr>
      </w:pPr>
      <w:r w:rsidRPr="006D22DE">
        <w:rPr>
          <w:rFonts w:ascii="Aptos" w:hAnsi="Aptos" w:cs="Arial"/>
        </w:rPr>
        <w:t>Die Kinder dürfen auf Nachfrage mit der Toniebox Musik hören. Die anderen digitalen Medien dürfen nur von den Erwachsenen für Dokumentationen und Inspirationen genutzt werden. Bilder der Kinder werden im Portfolio festgehalten und stehen den Kindern zum An</w:t>
      </w:r>
      <w:r>
        <w:rPr>
          <w:rFonts w:ascii="Aptos" w:hAnsi="Aptos" w:cs="Arial"/>
        </w:rPr>
        <w:t>schauen</w:t>
      </w:r>
      <w:r w:rsidRPr="006D22DE">
        <w:rPr>
          <w:rFonts w:ascii="Aptos" w:hAnsi="Aptos" w:cs="Arial"/>
        </w:rPr>
        <w:t xml:space="preserve"> zur Verfügung. Die analogen Medien der Kita sind für die Kinder frei zur Verfügung.</w:t>
      </w:r>
    </w:p>
    <w:p w14:paraId="10DA25A6" w14:textId="77777777" w:rsidR="00445EB4" w:rsidRDefault="00445EB4" w:rsidP="00825AB4">
      <w:pPr>
        <w:jc w:val="both"/>
        <w:rPr>
          <w:rFonts w:ascii="Aptos" w:hAnsi="Aptos" w:cs="Arial"/>
        </w:rPr>
      </w:pPr>
    </w:p>
    <w:p w14:paraId="6EB70446" w14:textId="77777777" w:rsidR="00445EB4" w:rsidRPr="006D22DE" w:rsidRDefault="00445EB4" w:rsidP="00825AB4">
      <w:pPr>
        <w:jc w:val="both"/>
        <w:rPr>
          <w:rFonts w:ascii="Aptos" w:hAnsi="Aptos" w:cs="Arial"/>
        </w:rPr>
      </w:pPr>
    </w:p>
    <w:p w14:paraId="2CF1F012" w14:textId="77777777" w:rsidR="00825AB4" w:rsidRPr="006D22DE" w:rsidRDefault="00825AB4" w:rsidP="00825AB4">
      <w:pPr>
        <w:jc w:val="both"/>
        <w:rPr>
          <w:rFonts w:ascii="Aptos" w:hAnsi="Aptos" w:cs="Arial"/>
        </w:rPr>
      </w:pPr>
      <w:r w:rsidRPr="006D22DE">
        <w:rPr>
          <w:rFonts w:ascii="Aptos" w:hAnsi="Aptos" w:cs="Arial"/>
        </w:rPr>
        <w:lastRenderedPageBreak/>
        <w:t>Wir geben den Kindern die Möglichkeit ihre Bewegungsfreude, sowie motorische Fähigkeiten zu stärken, indem sie mit der Toniebox Musik im Bewegungsraum hören können. Wir geben den Kindern die Möglichkeit ihr Rhythmusgefühl zu stärken, indem sie mit der Toniebox Musik hören können. Zudem stehen Bilderbücher für die Kinder zur Verfügung, um die Sprechfreude zu wecken und den Wortschatz zu erweitern. Zu bestimmten Themen werden außerdem Kamishibai Geschichten angeboten.</w:t>
      </w:r>
    </w:p>
    <w:p w14:paraId="48615DC1" w14:textId="77777777" w:rsidR="00825AB4" w:rsidRPr="006D22DE" w:rsidRDefault="00825AB4" w:rsidP="00825AB4">
      <w:pPr>
        <w:jc w:val="both"/>
        <w:rPr>
          <w:rFonts w:ascii="Aptos" w:hAnsi="Aptos" w:cs="Arial"/>
        </w:rPr>
      </w:pPr>
      <w:r w:rsidRPr="006D22DE">
        <w:rPr>
          <w:rFonts w:ascii="Aptos" w:hAnsi="Aptos" w:cs="Arial"/>
        </w:rPr>
        <w:t>Wir orientieren uns an d</w:t>
      </w:r>
      <w:r>
        <w:rPr>
          <w:rFonts w:ascii="Aptos" w:hAnsi="Aptos" w:cs="Arial"/>
        </w:rPr>
        <w:t>en</w:t>
      </w:r>
      <w:r w:rsidRPr="006D22DE">
        <w:rPr>
          <w:rFonts w:ascii="Aptos" w:hAnsi="Aptos" w:cs="Arial"/>
        </w:rPr>
        <w:t xml:space="preserve"> von der </w:t>
      </w:r>
      <w:r>
        <w:rPr>
          <w:rFonts w:ascii="Aptos" w:hAnsi="Aptos" w:cs="Arial"/>
        </w:rPr>
        <w:t>„</w:t>
      </w:r>
      <w:r w:rsidRPr="006D22DE">
        <w:rPr>
          <w:rFonts w:ascii="Aptos" w:hAnsi="Aptos" w:cs="Arial"/>
        </w:rPr>
        <w:t>Bundeszentrale für gesundheitliche Aufklärung</w:t>
      </w:r>
      <w:r>
        <w:rPr>
          <w:rFonts w:ascii="Aptos" w:hAnsi="Aptos" w:cs="Arial"/>
        </w:rPr>
        <w:t>“</w:t>
      </w:r>
      <w:r w:rsidRPr="006D22DE">
        <w:rPr>
          <w:rFonts w:ascii="Aptos" w:hAnsi="Aptos" w:cs="Arial"/>
        </w:rPr>
        <w:t xml:space="preserve"> empfohlenen Zeiten von 30 Minuten für Hörmedien und 0 Minuten Bildschirmmedien.</w:t>
      </w:r>
    </w:p>
    <w:p w14:paraId="316D652E" w14:textId="767A2A40" w:rsidR="00825AB4" w:rsidRPr="006D22DE" w:rsidRDefault="00825AB4" w:rsidP="00825AB4">
      <w:pPr>
        <w:jc w:val="both"/>
        <w:rPr>
          <w:rFonts w:ascii="Aptos" w:hAnsi="Aptos" w:cs="Arial"/>
        </w:rPr>
      </w:pPr>
      <w:r w:rsidRPr="006D22DE">
        <w:rPr>
          <w:rFonts w:ascii="Aptos" w:hAnsi="Aptos" w:cs="Arial"/>
        </w:rPr>
        <w:t>Die Kinder müssen für die Nutzung der Toniebox eine</w:t>
      </w:r>
      <w:r>
        <w:rPr>
          <w:rFonts w:ascii="Aptos" w:hAnsi="Aptos" w:cs="Arial"/>
        </w:rPr>
        <w:t>*n Mitarbeitenden</w:t>
      </w:r>
      <w:r w:rsidRPr="006D22DE">
        <w:rPr>
          <w:rFonts w:ascii="Aptos" w:hAnsi="Aptos" w:cs="Arial"/>
        </w:rPr>
        <w:t xml:space="preserve"> fragen. Diese werden individuell von Kind zu Kind mehr oder weniger begleitet. Für den Umgang mit der Toniebox wurden sonst keine neuen Regeln festgelegt, da für den Umgang mit der Toniebox dieselben Regeln gelten, wie auch für anderes Material der Kita.</w:t>
      </w:r>
      <w:r w:rsidR="00445EB4">
        <w:rPr>
          <w:rFonts w:ascii="Aptos" w:hAnsi="Aptos" w:cs="Arial"/>
        </w:rPr>
        <w:t xml:space="preserve"> </w:t>
      </w:r>
      <w:r w:rsidRPr="006D22DE">
        <w:rPr>
          <w:rFonts w:ascii="Aptos" w:hAnsi="Aptos" w:cs="Arial"/>
        </w:rPr>
        <w:t>Die Regeln sind für alle Altersgruppen gleich.</w:t>
      </w:r>
    </w:p>
    <w:p w14:paraId="02E359EB" w14:textId="77777777" w:rsidR="00825AB4" w:rsidRPr="006D22DE" w:rsidRDefault="00825AB4" w:rsidP="00825AB4">
      <w:pPr>
        <w:jc w:val="both"/>
        <w:rPr>
          <w:rFonts w:ascii="Aptos" w:hAnsi="Aptos" w:cs="Arial"/>
        </w:rPr>
      </w:pPr>
      <w:r w:rsidRPr="006D22DE">
        <w:rPr>
          <w:rFonts w:ascii="Aptos" w:hAnsi="Aptos" w:cs="Arial"/>
        </w:rPr>
        <w:t xml:space="preserve">Die Erwachsenen dürfen die digitalen Medien der Einrichtung nur für Dokumentationen oder Inspirationen nutzen. Diese nutzen sie in einem separaten Raum, indem sich kein Kind befindet. Ausgenommen davon sind bildliche Dokumentationen. </w:t>
      </w:r>
    </w:p>
    <w:p w14:paraId="20B9CCEC" w14:textId="47B3DAF3" w:rsidR="00825AB4" w:rsidRPr="006D22DE" w:rsidRDefault="00825AB4" w:rsidP="00825AB4">
      <w:pPr>
        <w:jc w:val="both"/>
        <w:rPr>
          <w:rFonts w:ascii="Aptos" w:hAnsi="Aptos" w:cs="Arial"/>
        </w:rPr>
      </w:pPr>
      <w:r w:rsidRPr="006D22DE">
        <w:rPr>
          <w:rFonts w:ascii="Aptos" w:hAnsi="Aptos" w:cs="Arial"/>
        </w:rPr>
        <w:t xml:space="preserve">Die Kinder die bereits Erfahrungen mit der Toniebox gesammelt haben dürfen diese auch ohne Begleitung benutzen. </w:t>
      </w:r>
    </w:p>
    <w:p w14:paraId="303635D5" w14:textId="77777777" w:rsidR="00825AB4" w:rsidRPr="006D22DE" w:rsidRDefault="00825AB4" w:rsidP="00825AB4">
      <w:pPr>
        <w:jc w:val="both"/>
        <w:rPr>
          <w:rFonts w:ascii="Aptos" w:hAnsi="Aptos" w:cs="Arial"/>
        </w:rPr>
      </w:pPr>
      <w:r w:rsidRPr="006D22DE">
        <w:rPr>
          <w:rFonts w:ascii="Aptos" w:hAnsi="Aptos" w:cs="Arial"/>
        </w:rPr>
        <w:t>In unserer Einrichtung werden keine Apps genutzt, da wir nur die Toniebox als Hörmedium mit den Kindern nutzen.</w:t>
      </w:r>
    </w:p>
    <w:p w14:paraId="5248C32C" w14:textId="77777777" w:rsidR="00825AB4" w:rsidRPr="006D22DE" w:rsidRDefault="00825AB4" w:rsidP="00825AB4">
      <w:pPr>
        <w:jc w:val="both"/>
        <w:rPr>
          <w:rFonts w:ascii="Aptos" w:hAnsi="Aptos" w:cs="Arial"/>
        </w:rPr>
      </w:pPr>
      <w:r w:rsidRPr="006D22DE">
        <w:rPr>
          <w:rFonts w:ascii="Aptos" w:hAnsi="Aptos" w:cs="Arial"/>
        </w:rPr>
        <w:t>Unser Medienbeauftragter ist für das Laden der Geräte, das Entleeren der Speicher, sowie der Sicherung von Daten zuständig.</w:t>
      </w:r>
    </w:p>
    <w:p w14:paraId="722D9CEB" w14:textId="23119BF8" w:rsidR="00825AB4" w:rsidRPr="006D22DE" w:rsidRDefault="00825AB4" w:rsidP="00825AB4">
      <w:pPr>
        <w:jc w:val="both"/>
        <w:rPr>
          <w:rFonts w:ascii="Aptos" w:hAnsi="Aptos" w:cs="Arial"/>
        </w:rPr>
      </w:pPr>
      <w:r w:rsidRPr="006D22DE">
        <w:rPr>
          <w:rFonts w:ascii="Aptos" w:hAnsi="Aptos" w:cs="Arial"/>
        </w:rPr>
        <w:t xml:space="preserve">Wir stehen den Eltern jederzeit, Tür- und Angelgespräche oder </w:t>
      </w:r>
      <w:r>
        <w:rPr>
          <w:rFonts w:ascii="Aptos" w:hAnsi="Aptos" w:cs="Arial"/>
        </w:rPr>
        <w:t>t</w:t>
      </w:r>
      <w:r w:rsidRPr="006D22DE">
        <w:rPr>
          <w:rFonts w:ascii="Aptos" w:hAnsi="Aptos" w:cs="Arial"/>
        </w:rPr>
        <w:t xml:space="preserve">erminierte Gespräche </w:t>
      </w:r>
      <w:r w:rsidR="00445EB4">
        <w:rPr>
          <w:rFonts w:ascii="Aptos" w:hAnsi="Aptos" w:cs="Arial"/>
        </w:rPr>
        <w:t xml:space="preserve">zum Thema Medienpädagogik </w:t>
      </w:r>
      <w:r w:rsidRPr="006D22DE">
        <w:rPr>
          <w:rFonts w:ascii="Aptos" w:hAnsi="Aptos" w:cs="Arial"/>
        </w:rPr>
        <w:t>zur Verfügung.</w:t>
      </w:r>
    </w:p>
    <w:p w14:paraId="2F04D735" w14:textId="77777777" w:rsidR="00825AB4" w:rsidRDefault="00825AB4" w:rsidP="00825AB4">
      <w:pPr>
        <w:pStyle w:val="StandardWeb"/>
        <w:spacing w:before="0" w:beforeAutospacing="0" w:after="0" w:afterAutospacing="0"/>
        <w:rPr>
          <w:rFonts w:ascii="Aptos" w:hAnsi="Aptos" w:cs="Arial"/>
          <w:b/>
        </w:rPr>
      </w:pPr>
    </w:p>
    <w:p w14:paraId="1F3A0C89" w14:textId="58E046B1" w:rsidR="00F533F9" w:rsidRDefault="00C96CEA" w:rsidP="002A2CB1">
      <w:pPr>
        <w:pStyle w:val="StandardWeb"/>
        <w:numPr>
          <w:ilvl w:val="0"/>
          <w:numId w:val="35"/>
        </w:numPr>
        <w:spacing w:before="0" w:beforeAutospacing="0" w:after="0" w:afterAutospacing="0"/>
        <w:ind w:left="284" w:hanging="284"/>
        <w:rPr>
          <w:rFonts w:ascii="Aptos" w:hAnsi="Aptos" w:cs="Arial"/>
          <w:b/>
        </w:rPr>
      </w:pPr>
      <w:r w:rsidRPr="00967065">
        <w:rPr>
          <w:rFonts w:ascii="Aptos" w:hAnsi="Aptos" w:cs="Arial"/>
          <w:b/>
        </w:rPr>
        <w:t>Regelmäßige Angebote</w:t>
      </w:r>
    </w:p>
    <w:p w14:paraId="7745B528" w14:textId="77777777" w:rsidR="00F533F9" w:rsidRDefault="00F533F9" w:rsidP="00F533F9">
      <w:pPr>
        <w:pStyle w:val="StandardWeb"/>
        <w:spacing w:before="0" w:beforeAutospacing="0" w:after="0" w:afterAutospacing="0"/>
        <w:rPr>
          <w:rFonts w:ascii="Aptos" w:hAnsi="Aptos" w:cs="Arial"/>
          <w:b/>
        </w:rPr>
      </w:pPr>
    </w:p>
    <w:p w14:paraId="072850E6" w14:textId="7CFA864E" w:rsidR="005F43D7" w:rsidRPr="005F43D7" w:rsidRDefault="005F43D7" w:rsidP="00F533F9">
      <w:pPr>
        <w:pStyle w:val="StandardWeb"/>
        <w:spacing w:before="0" w:beforeAutospacing="0" w:after="0" w:afterAutospacing="0"/>
        <w:rPr>
          <w:rFonts w:ascii="Aptos" w:hAnsi="Aptos" w:cs="Arial"/>
          <w:bCs/>
          <w:u w:val="single"/>
        </w:rPr>
      </w:pPr>
      <w:r w:rsidRPr="005F43D7">
        <w:rPr>
          <w:rFonts w:ascii="Aptos" w:hAnsi="Aptos" w:cs="Arial"/>
          <w:bCs/>
          <w:u w:val="single"/>
        </w:rPr>
        <w:t>Kleinere Ausflüge</w:t>
      </w:r>
    </w:p>
    <w:p w14:paraId="3177FBC6" w14:textId="0E4D452A" w:rsidR="00F533F9" w:rsidRPr="00445EB4" w:rsidRDefault="00F533F9" w:rsidP="00445EB4">
      <w:pPr>
        <w:jc w:val="both"/>
        <w:rPr>
          <w:rFonts w:ascii="Aptos" w:hAnsi="Aptos" w:cs="Arial"/>
        </w:rPr>
      </w:pPr>
      <w:r w:rsidRPr="00445EB4">
        <w:rPr>
          <w:rFonts w:ascii="Aptos" w:hAnsi="Aptos" w:cs="Arial"/>
        </w:rPr>
        <w:t xml:space="preserve">In unserer Einrichtung finden regelmäßig Spaziergänge statt. </w:t>
      </w:r>
      <w:r w:rsidR="005F43D7">
        <w:rPr>
          <w:rFonts w:ascii="Aptos" w:hAnsi="Aptos" w:cs="Arial"/>
        </w:rPr>
        <w:t>z</w:t>
      </w:r>
      <w:r w:rsidRPr="00445EB4">
        <w:rPr>
          <w:rFonts w:ascii="Aptos" w:hAnsi="Aptos" w:cs="Arial"/>
        </w:rPr>
        <w:t>.B. an der Feuerwehr vorbei, zu dem nahegelegenen Tierpark, zum Einkaufen, etc. In der Turnhalle finden regelmäßig Bewegungsangebote und in der Küche Backangebote statt.</w:t>
      </w:r>
    </w:p>
    <w:p w14:paraId="6E41B961" w14:textId="77777777" w:rsidR="00C96CEA" w:rsidRPr="00967065" w:rsidRDefault="00C96CEA" w:rsidP="00C96CEA">
      <w:pPr>
        <w:pStyle w:val="StandardWeb"/>
        <w:spacing w:before="0" w:beforeAutospacing="0" w:after="0" w:afterAutospacing="0"/>
        <w:rPr>
          <w:rFonts w:ascii="Aptos" w:hAnsi="Aptos" w:cs="Arial"/>
        </w:rPr>
      </w:pPr>
    </w:p>
    <w:p w14:paraId="6A71BF1D" w14:textId="77777777" w:rsidR="00C96CEA" w:rsidRPr="00967065" w:rsidRDefault="00C96CEA" w:rsidP="00C96CEA">
      <w:pPr>
        <w:pStyle w:val="StandardWeb"/>
        <w:spacing w:before="0" w:beforeAutospacing="0" w:after="0" w:afterAutospacing="0"/>
        <w:rPr>
          <w:rFonts w:ascii="Aptos" w:hAnsi="Aptos" w:cs="Arial"/>
          <w:u w:val="single"/>
        </w:rPr>
      </w:pPr>
      <w:r w:rsidRPr="00967065">
        <w:rPr>
          <w:rFonts w:ascii="Aptos" w:hAnsi="Aptos" w:cs="Arial"/>
          <w:u w:val="single"/>
        </w:rPr>
        <w:t>Spielkreis</w:t>
      </w:r>
    </w:p>
    <w:p w14:paraId="28BDA58F" w14:textId="77777777" w:rsidR="00C96CEA" w:rsidRPr="00967065" w:rsidRDefault="00C96CEA" w:rsidP="00C96CEA">
      <w:pPr>
        <w:pStyle w:val="StandardWeb"/>
        <w:spacing w:before="0" w:beforeAutospacing="0" w:after="0" w:afterAutospacing="0"/>
        <w:rPr>
          <w:rFonts w:ascii="Aptos" w:hAnsi="Aptos" w:cs="Arial"/>
          <w:u w:val="single"/>
        </w:rPr>
      </w:pPr>
    </w:p>
    <w:p w14:paraId="0E85399E" w14:textId="78013560" w:rsidR="00C96CEA" w:rsidRDefault="00C96CEA" w:rsidP="00445EB4">
      <w:pPr>
        <w:pStyle w:val="StandardWeb"/>
        <w:spacing w:before="0" w:beforeAutospacing="0" w:after="0" w:afterAutospacing="0"/>
        <w:jc w:val="both"/>
        <w:rPr>
          <w:rFonts w:ascii="Aptos" w:hAnsi="Aptos" w:cs="Arial"/>
        </w:rPr>
      </w:pPr>
      <w:r w:rsidRPr="00967065">
        <w:rPr>
          <w:rFonts w:ascii="Aptos" w:hAnsi="Aptos" w:cs="Arial"/>
        </w:rPr>
        <w:t xml:space="preserve">Jeden Tag treffen wir uns im Gruppenraum zu einem Spielkreis, an dem fast alle Kinder teilnehmen. Durch </w:t>
      </w:r>
      <w:r w:rsidR="00E82AD6" w:rsidRPr="00967065">
        <w:rPr>
          <w:rFonts w:ascii="Aptos" w:hAnsi="Aptos" w:cs="Arial"/>
        </w:rPr>
        <w:t>die Altersmischung</w:t>
      </w:r>
      <w:r w:rsidRPr="00967065">
        <w:rPr>
          <w:rFonts w:ascii="Aptos" w:hAnsi="Aptos" w:cs="Arial"/>
        </w:rPr>
        <w:t xml:space="preserve"> entstehen verschiedene positive Aspekte. Die Kleinen lernen von und mit den Großen und andersrum auch. Alle Kinder der Krippentagesstätte erleben sich als Gemeinschaft.</w:t>
      </w:r>
    </w:p>
    <w:p w14:paraId="229517F3" w14:textId="77777777" w:rsidR="006E1274" w:rsidRDefault="006E1274" w:rsidP="00C96CEA">
      <w:pPr>
        <w:pStyle w:val="StandardWeb"/>
        <w:spacing w:before="0" w:beforeAutospacing="0" w:after="0" w:afterAutospacing="0"/>
        <w:rPr>
          <w:rFonts w:ascii="Aptos" w:hAnsi="Aptos" w:cs="Arial"/>
        </w:rPr>
      </w:pPr>
    </w:p>
    <w:p w14:paraId="0B78C01F" w14:textId="77777777" w:rsidR="006E1274" w:rsidRPr="00967065" w:rsidRDefault="006E1274" w:rsidP="00C96CEA">
      <w:pPr>
        <w:pStyle w:val="StandardWeb"/>
        <w:spacing w:before="0" w:beforeAutospacing="0" w:after="0" w:afterAutospacing="0"/>
        <w:rPr>
          <w:rFonts w:ascii="Aptos" w:hAnsi="Aptos" w:cs="Arial"/>
        </w:rPr>
      </w:pPr>
    </w:p>
    <w:p w14:paraId="28000DA2" w14:textId="77777777" w:rsidR="00C96CEA" w:rsidRDefault="00C96CEA" w:rsidP="00C96CEA">
      <w:pPr>
        <w:pStyle w:val="StandardWeb"/>
        <w:spacing w:before="0" w:beforeAutospacing="0" w:after="0" w:afterAutospacing="0"/>
        <w:rPr>
          <w:rFonts w:ascii="Aptos" w:hAnsi="Aptos" w:cs="Arial"/>
        </w:rPr>
      </w:pPr>
    </w:p>
    <w:p w14:paraId="688DE8F1" w14:textId="77777777" w:rsidR="00445EB4" w:rsidRDefault="00445EB4" w:rsidP="00C96CEA">
      <w:pPr>
        <w:pStyle w:val="StandardWeb"/>
        <w:spacing w:before="0" w:beforeAutospacing="0" w:after="0" w:afterAutospacing="0"/>
        <w:rPr>
          <w:rFonts w:ascii="Aptos" w:hAnsi="Aptos" w:cs="Arial"/>
        </w:rPr>
      </w:pPr>
    </w:p>
    <w:p w14:paraId="351A474D" w14:textId="77777777" w:rsidR="00445EB4" w:rsidRDefault="00445EB4" w:rsidP="00C96CEA">
      <w:pPr>
        <w:pStyle w:val="StandardWeb"/>
        <w:spacing w:before="0" w:beforeAutospacing="0" w:after="0" w:afterAutospacing="0"/>
        <w:rPr>
          <w:rFonts w:ascii="Aptos" w:hAnsi="Aptos" w:cs="Arial"/>
        </w:rPr>
      </w:pPr>
    </w:p>
    <w:p w14:paraId="226217C3" w14:textId="77777777" w:rsidR="00445EB4" w:rsidRDefault="00445EB4" w:rsidP="00C96CEA">
      <w:pPr>
        <w:pStyle w:val="StandardWeb"/>
        <w:spacing w:before="0" w:beforeAutospacing="0" w:after="0" w:afterAutospacing="0"/>
        <w:rPr>
          <w:rFonts w:ascii="Aptos" w:hAnsi="Aptos" w:cs="Arial"/>
        </w:rPr>
      </w:pPr>
    </w:p>
    <w:p w14:paraId="49A7AE91" w14:textId="77777777" w:rsidR="00445EB4" w:rsidRDefault="00445EB4" w:rsidP="00C96CEA">
      <w:pPr>
        <w:pStyle w:val="StandardWeb"/>
        <w:spacing w:before="0" w:beforeAutospacing="0" w:after="0" w:afterAutospacing="0"/>
        <w:rPr>
          <w:rFonts w:ascii="Aptos" w:hAnsi="Aptos" w:cs="Arial"/>
        </w:rPr>
      </w:pPr>
    </w:p>
    <w:p w14:paraId="09E2E5D8" w14:textId="77777777" w:rsidR="00445EB4" w:rsidRDefault="00445EB4" w:rsidP="00C96CEA">
      <w:pPr>
        <w:pStyle w:val="StandardWeb"/>
        <w:spacing w:before="0" w:beforeAutospacing="0" w:after="0" w:afterAutospacing="0"/>
        <w:rPr>
          <w:rFonts w:ascii="Aptos" w:hAnsi="Aptos" w:cs="Arial"/>
        </w:rPr>
      </w:pPr>
    </w:p>
    <w:p w14:paraId="4F079029" w14:textId="77777777" w:rsidR="00445EB4" w:rsidRDefault="00445EB4" w:rsidP="00C96CEA">
      <w:pPr>
        <w:pStyle w:val="StandardWeb"/>
        <w:spacing w:before="0" w:beforeAutospacing="0" w:after="0" w:afterAutospacing="0"/>
        <w:rPr>
          <w:rFonts w:ascii="Aptos" w:hAnsi="Aptos" w:cs="Arial"/>
        </w:rPr>
      </w:pPr>
    </w:p>
    <w:p w14:paraId="5459BB99" w14:textId="77777777" w:rsidR="00445EB4" w:rsidRPr="00967065" w:rsidRDefault="00445EB4" w:rsidP="00C96CEA">
      <w:pPr>
        <w:pStyle w:val="StandardWeb"/>
        <w:spacing w:before="0" w:beforeAutospacing="0" w:after="0" w:afterAutospacing="0"/>
        <w:rPr>
          <w:rFonts w:ascii="Aptos" w:hAnsi="Aptos" w:cs="Arial"/>
        </w:rPr>
      </w:pPr>
    </w:p>
    <w:p w14:paraId="2517D246" w14:textId="344D7EBF" w:rsidR="00C96CEA" w:rsidRPr="00967065" w:rsidRDefault="00825AB4" w:rsidP="006E1274">
      <w:pPr>
        <w:pStyle w:val="StandardWeb"/>
        <w:spacing w:before="0" w:beforeAutospacing="0" w:after="0" w:afterAutospacing="0"/>
        <w:rPr>
          <w:rFonts w:ascii="Aptos" w:hAnsi="Aptos" w:cs="Arial"/>
          <w:b/>
        </w:rPr>
      </w:pPr>
      <w:r>
        <w:rPr>
          <w:rFonts w:ascii="Aptos" w:hAnsi="Aptos" w:cs="Arial"/>
          <w:b/>
        </w:rPr>
        <w:t>8</w:t>
      </w:r>
      <w:r w:rsidR="006E1274" w:rsidRPr="006E1274">
        <w:rPr>
          <w:rFonts w:ascii="Aptos" w:hAnsi="Aptos" w:cs="Arial"/>
          <w:b/>
        </w:rPr>
        <w:t>.</w:t>
      </w:r>
      <w:r w:rsidR="006E1274">
        <w:rPr>
          <w:rFonts w:ascii="Aptos" w:hAnsi="Aptos" w:cs="Arial"/>
          <w:b/>
        </w:rPr>
        <w:t xml:space="preserve"> </w:t>
      </w:r>
      <w:r w:rsidR="00C96CEA" w:rsidRPr="00967065">
        <w:rPr>
          <w:rFonts w:ascii="Aptos" w:hAnsi="Aptos" w:cs="Arial"/>
          <w:b/>
        </w:rPr>
        <w:t>Zusammenarbeit mit Eltern vor Ort</w:t>
      </w:r>
    </w:p>
    <w:p w14:paraId="1DEA99C7" w14:textId="77777777" w:rsidR="00C96CEA" w:rsidRPr="00967065" w:rsidRDefault="00C96CEA" w:rsidP="00C96CEA">
      <w:pPr>
        <w:pStyle w:val="StandardWeb"/>
        <w:spacing w:before="0" w:beforeAutospacing="0" w:after="0" w:afterAutospacing="0"/>
        <w:ind w:left="1080"/>
        <w:rPr>
          <w:rFonts w:ascii="Aptos" w:hAnsi="Aptos" w:cs="Arial"/>
          <w:b/>
        </w:rPr>
      </w:pPr>
    </w:p>
    <w:p w14:paraId="4C1A32AC" w14:textId="77777777" w:rsidR="00C96CEA" w:rsidRPr="005F43D7" w:rsidRDefault="00C96CEA" w:rsidP="005F43D7">
      <w:pPr>
        <w:pStyle w:val="StandardWeb"/>
        <w:spacing w:before="0" w:beforeAutospacing="0" w:after="0" w:afterAutospacing="0"/>
        <w:jc w:val="both"/>
        <w:rPr>
          <w:rFonts w:ascii="Aptos" w:hAnsi="Aptos" w:cs="Arial"/>
        </w:rPr>
      </w:pPr>
      <w:r w:rsidRPr="005F43D7">
        <w:rPr>
          <w:rFonts w:ascii="Aptos" w:hAnsi="Aptos" w:cs="Arial"/>
        </w:rPr>
        <w:t>Der Austausch mit Ihnen und Ihre Meinung sind uns sehr wichtig!</w:t>
      </w:r>
    </w:p>
    <w:p w14:paraId="2416BFFC" w14:textId="522CBB04" w:rsidR="00C96CEA" w:rsidRPr="005F43D7" w:rsidRDefault="00C96CEA" w:rsidP="005F43D7">
      <w:pPr>
        <w:pStyle w:val="StandardWeb"/>
        <w:spacing w:before="0" w:beforeAutospacing="0" w:after="0" w:afterAutospacing="0"/>
        <w:jc w:val="both"/>
        <w:rPr>
          <w:rFonts w:ascii="Aptos" w:hAnsi="Aptos" w:cs="Arial"/>
        </w:rPr>
      </w:pPr>
      <w:r w:rsidRPr="005F43D7">
        <w:rPr>
          <w:rFonts w:ascii="Aptos" w:hAnsi="Aptos" w:cs="Arial"/>
        </w:rPr>
        <w:t xml:space="preserve">Noch vor dem ersten </w:t>
      </w:r>
      <w:r w:rsidR="00650C70" w:rsidRPr="005F43D7">
        <w:rPr>
          <w:rFonts w:ascii="Aptos" w:hAnsi="Aptos" w:cs="Arial"/>
        </w:rPr>
        <w:t>Kita Tag</w:t>
      </w:r>
      <w:r w:rsidRPr="005F43D7">
        <w:rPr>
          <w:rFonts w:ascii="Aptos" w:hAnsi="Aptos" w:cs="Arial"/>
        </w:rPr>
        <w:t xml:space="preserve"> Ihres </w:t>
      </w:r>
      <w:r w:rsidR="006E1274" w:rsidRPr="005F43D7">
        <w:rPr>
          <w:rFonts w:ascii="Aptos" w:hAnsi="Aptos" w:cs="Arial"/>
        </w:rPr>
        <w:t>K</w:t>
      </w:r>
      <w:r w:rsidRPr="005F43D7">
        <w:rPr>
          <w:rFonts w:ascii="Aptos" w:hAnsi="Aptos" w:cs="Arial"/>
        </w:rPr>
        <w:t>indes findet ein ausführliches Gespräch statt. Hier haben Sie die Gelegenheit uns etwas über Ihr Kind zu erzählen, sodass wir es schon einmal näher kennen lernen können. Nach der Eingewöhnungszeit werden wir uns noch einmal mit Ihnen zusammensetzen. Es wird Sie bestimmt sehr interessieren, was Ihr Kind im Ki</w:t>
      </w:r>
      <w:r w:rsidR="006E1274" w:rsidRPr="005F43D7">
        <w:rPr>
          <w:rFonts w:ascii="Aptos" w:hAnsi="Aptos" w:cs="Arial"/>
        </w:rPr>
        <w:t>ta</w:t>
      </w:r>
      <w:r w:rsidRPr="005F43D7">
        <w:rPr>
          <w:rFonts w:ascii="Aptos" w:hAnsi="Aptos" w:cs="Arial"/>
        </w:rPr>
        <w:t>alltag erlebt und wie es sich bei uns entwickelt hat.</w:t>
      </w:r>
    </w:p>
    <w:p w14:paraId="20109A22" w14:textId="59E358C4" w:rsidR="00F720BB" w:rsidRPr="005F43D7" w:rsidRDefault="00C96CEA" w:rsidP="005F43D7">
      <w:pPr>
        <w:pStyle w:val="StandardWeb"/>
        <w:spacing w:before="0" w:beforeAutospacing="0" w:after="0" w:afterAutospacing="0"/>
        <w:jc w:val="both"/>
        <w:rPr>
          <w:rFonts w:ascii="Aptos" w:hAnsi="Aptos" w:cs="Arial"/>
        </w:rPr>
      </w:pPr>
      <w:r w:rsidRPr="005F43D7">
        <w:rPr>
          <w:rFonts w:ascii="Aptos" w:hAnsi="Aptos" w:cs="Arial"/>
        </w:rPr>
        <w:t>Mindestens einmal im Jahr laden wir Sie zu einem „Elterngespräch" ein. Hier werden Sie über den aktuellen Entwicklungsstand Ihres Kindes informiert. Grundlage ist das „Leuvener Beobachtungsmodell" und insbesonder</w:t>
      </w:r>
      <w:r w:rsidR="006E1274" w:rsidRPr="005F43D7">
        <w:rPr>
          <w:rFonts w:ascii="Aptos" w:hAnsi="Aptos" w:cs="Arial"/>
        </w:rPr>
        <w:t>e</w:t>
      </w:r>
      <w:r w:rsidRPr="005F43D7">
        <w:rPr>
          <w:rFonts w:ascii="Aptos" w:hAnsi="Aptos" w:cs="Arial"/>
        </w:rPr>
        <w:t xml:space="preserve"> das emotionale Wohlbefinden</w:t>
      </w:r>
      <w:r w:rsidR="00F720BB" w:rsidRPr="005F43D7">
        <w:rPr>
          <w:rFonts w:ascii="Aptos" w:hAnsi="Aptos" w:cs="Arial"/>
        </w:rPr>
        <w:t xml:space="preserve"> Ihres Kindes.</w:t>
      </w:r>
    </w:p>
    <w:p w14:paraId="6B82C889" w14:textId="01D12DD3" w:rsidR="00F720BB" w:rsidRPr="005F43D7" w:rsidRDefault="00F720BB" w:rsidP="005F43D7">
      <w:pPr>
        <w:pStyle w:val="StandardWeb"/>
        <w:spacing w:before="0" w:beforeAutospacing="0" w:after="0" w:afterAutospacing="0"/>
        <w:jc w:val="both"/>
        <w:rPr>
          <w:rFonts w:ascii="Aptos" w:hAnsi="Aptos" w:cs="Arial"/>
        </w:rPr>
      </w:pPr>
      <w:r w:rsidRPr="005F43D7">
        <w:rPr>
          <w:rFonts w:ascii="Aptos" w:hAnsi="Aptos" w:cs="Arial"/>
        </w:rPr>
        <w:t xml:space="preserve">Zudem nehmen wir uns immer wieder </w:t>
      </w:r>
      <w:r w:rsidR="006E1274" w:rsidRPr="005F43D7">
        <w:rPr>
          <w:rFonts w:ascii="Aptos" w:hAnsi="Aptos" w:cs="Arial"/>
        </w:rPr>
        <w:t>für Tür- und Angelgespräche Zeit</w:t>
      </w:r>
      <w:r w:rsidRPr="005F43D7">
        <w:rPr>
          <w:rFonts w:ascii="Aptos" w:hAnsi="Aptos" w:cs="Arial"/>
        </w:rPr>
        <w:t>, um kurze, aktuelle Informationen auszutauschen. Auch für Wünsche, Fragen und Ängste stehen wir Ihnen jederzeit zur Verfügung, bitte scheuen Sie sich nicht uns anzusprechen.</w:t>
      </w:r>
    </w:p>
    <w:p w14:paraId="1E5FA50A" w14:textId="7CAA6436" w:rsidR="00F720BB" w:rsidRPr="005F43D7" w:rsidRDefault="00F720BB" w:rsidP="005F43D7">
      <w:pPr>
        <w:pStyle w:val="StandardWeb"/>
        <w:spacing w:before="0" w:beforeAutospacing="0" w:after="0" w:afterAutospacing="0"/>
        <w:jc w:val="both"/>
        <w:rPr>
          <w:rFonts w:ascii="Aptos" w:hAnsi="Aptos" w:cs="Arial"/>
        </w:rPr>
      </w:pPr>
      <w:r w:rsidRPr="005F43D7">
        <w:rPr>
          <w:rFonts w:ascii="Aptos" w:hAnsi="Aptos" w:cs="Arial"/>
        </w:rPr>
        <w:t>Sie haben die Möglichkeit, uns als Mitglied im Elternbeirat zu unterstützen.</w:t>
      </w:r>
      <w:r w:rsidR="005F43D7">
        <w:rPr>
          <w:rFonts w:ascii="Aptos" w:hAnsi="Aptos" w:cs="Arial"/>
        </w:rPr>
        <w:t xml:space="preserve"> </w:t>
      </w:r>
      <w:r w:rsidRPr="005F43D7">
        <w:rPr>
          <w:rFonts w:ascii="Aptos" w:hAnsi="Aptos" w:cs="Arial"/>
        </w:rPr>
        <w:t>Am Anfang eines jeden Ki</w:t>
      </w:r>
      <w:r w:rsidR="006E1274" w:rsidRPr="005F43D7">
        <w:rPr>
          <w:rFonts w:ascii="Aptos" w:hAnsi="Aptos" w:cs="Arial"/>
        </w:rPr>
        <w:t>ta</w:t>
      </w:r>
      <w:r w:rsidRPr="005F43D7">
        <w:rPr>
          <w:rFonts w:ascii="Aptos" w:hAnsi="Aptos" w:cs="Arial"/>
        </w:rPr>
        <w:t>jahres findet die Elternversammlung statt, in deren Rahmen der Elternbeirat gewählt wird. Die Aufgabe des Elternbeirates besteht darin,</w:t>
      </w:r>
      <w:r w:rsidRPr="005F43D7">
        <w:rPr>
          <w:rFonts w:ascii="Aptos" w:hAnsi="Aptos" w:cs="Arial"/>
          <w:sz w:val="22"/>
          <w:szCs w:val="22"/>
        </w:rPr>
        <w:t xml:space="preserve"> </w:t>
      </w:r>
      <w:r w:rsidRPr="005F43D7">
        <w:rPr>
          <w:rFonts w:ascii="Aptos" w:hAnsi="Aptos" w:cs="Arial"/>
        </w:rPr>
        <w:t xml:space="preserve">zwischen den Eltern und </w:t>
      </w:r>
      <w:r w:rsidR="006E1274" w:rsidRPr="005F43D7">
        <w:rPr>
          <w:rFonts w:ascii="Aptos" w:hAnsi="Aptos" w:cs="Arial"/>
        </w:rPr>
        <w:t>Mitarbeitenden</w:t>
      </w:r>
      <w:r w:rsidRPr="005F43D7">
        <w:rPr>
          <w:rFonts w:ascii="Aptos" w:hAnsi="Aptos" w:cs="Arial"/>
        </w:rPr>
        <w:t xml:space="preserve"> zu vermitteln und uns bei unserer Arbeit aktiv zu unterstützen.</w:t>
      </w:r>
    </w:p>
    <w:p w14:paraId="564B2BD3" w14:textId="77777777" w:rsidR="00F720BB" w:rsidRPr="005F43D7" w:rsidRDefault="00F720BB" w:rsidP="005F43D7">
      <w:pPr>
        <w:pStyle w:val="StandardWeb"/>
        <w:spacing w:before="0" w:beforeAutospacing="0" w:after="0" w:afterAutospacing="0"/>
        <w:jc w:val="both"/>
        <w:rPr>
          <w:rFonts w:ascii="Aptos" w:hAnsi="Aptos" w:cs="Arial"/>
        </w:rPr>
      </w:pPr>
    </w:p>
    <w:p w14:paraId="1CDD2A87" w14:textId="77777777" w:rsidR="00F720BB" w:rsidRPr="005F43D7" w:rsidRDefault="00F720BB" w:rsidP="005F43D7">
      <w:pPr>
        <w:pStyle w:val="StandardWeb"/>
        <w:spacing w:before="0" w:beforeAutospacing="0" w:after="0" w:afterAutospacing="0"/>
        <w:jc w:val="both"/>
        <w:rPr>
          <w:rFonts w:ascii="Aptos" w:hAnsi="Aptos" w:cs="Arial"/>
        </w:rPr>
      </w:pPr>
      <w:r w:rsidRPr="005F43D7">
        <w:rPr>
          <w:rFonts w:ascii="Aptos" w:hAnsi="Aptos" w:cs="Arial"/>
        </w:rPr>
        <w:t>Uns ist es wichtig, Ihnen Elternabende anzubieten. Wenn Sie Interesse an einem bestimmten Thema haben, sprechen Sie uns bitte an.</w:t>
      </w:r>
    </w:p>
    <w:p w14:paraId="61E5B3FB" w14:textId="77777777" w:rsidR="006E1274" w:rsidRPr="005F43D7" w:rsidRDefault="006E1274" w:rsidP="005F43D7">
      <w:pPr>
        <w:pStyle w:val="StandardWeb"/>
        <w:spacing w:before="0" w:beforeAutospacing="0" w:after="0" w:afterAutospacing="0"/>
        <w:jc w:val="both"/>
        <w:rPr>
          <w:rFonts w:ascii="Aptos" w:hAnsi="Aptos" w:cs="Arial"/>
        </w:rPr>
      </w:pPr>
    </w:p>
    <w:p w14:paraId="7EAF22BF" w14:textId="77777777" w:rsidR="006E1274" w:rsidRPr="005F43D7" w:rsidRDefault="00F720BB" w:rsidP="005F43D7">
      <w:pPr>
        <w:pStyle w:val="StandardWeb"/>
        <w:spacing w:before="0" w:beforeAutospacing="0" w:after="0" w:afterAutospacing="0"/>
        <w:jc w:val="both"/>
        <w:rPr>
          <w:rFonts w:ascii="Aptos" w:hAnsi="Aptos" w:cs="Arial"/>
        </w:rPr>
      </w:pPr>
      <w:r w:rsidRPr="005F43D7">
        <w:rPr>
          <w:rFonts w:ascii="Aptos" w:hAnsi="Aptos" w:cs="Arial"/>
        </w:rPr>
        <w:t xml:space="preserve">Elternabende zu verschiedenen Themen könnten sein: </w:t>
      </w:r>
    </w:p>
    <w:p w14:paraId="51894C95" w14:textId="77777777" w:rsidR="006E1274" w:rsidRPr="005F43D7" w:rsidRDefault="00F720BB" w:rsidP="005F43D7">
      <w:pPr>
        <w:pStyle w:val="StandardWeb"/>
        <w:numPr>
          <w:ilvl w:val="0"/>
          <w:numId w:val="34"/>
        </w:numPr>
        <w:spacing w:before="0" w:beforeAutospacing="0" w:after="0" w:afterAutospacing="0"/>
        <w:jc w:val="both"/>
        <w:rPr>
          <w:rFonts w:ascii="Aptos" w:hAnsi="Aptos" w:cs="Arial"/>
        </w:rPr>
      </w:pPr>
      <w:r w:rsidRPr="005F43D7">
        <w:rPr>
          <w:rFonts w:ascii="Aptos" w:hAnsi="Aptos" w:cs="Arial"/>
        </w:rPr>
        <w:t>Grenzen und Regeln</w:t>
      </w:r>
    </w:p>
    <w:p w14:paraId="15D8F32E" w14:textId="77777777" w:rsidR="006E1274" w:rsidRPr="005F43D7" w:rsidRDefault="00F720BB" w:rsidP="005F43D7">
      <w:pPr>
        <w:pStyle w:val="StandardWeb"/>
        <w:numPr>
          <w:ilvl w:val="0"/>
          <w:numId w:val="34"/>
        </w:numPr>
        <w:spacing w:before="0" w:beforeAutospacing="0" w:after="0" w:afterAutospacing="0"/>
        <w:jc w:val="both"/>
        <w:rPr>
          <w:rFonts w:ascii="Aptos" w:hAnsi="Aptos" w:cs="Arial"/>
        </w:rPr>
      </w:pPr>
      <w:r w:rsidRPr="005F43D7">
        <w:rPr>
          <w:rFonts w:ascii="Aptos" w:hAnsi="Aptos" w:cs="Arial"/>
        </w:rPr>
        <w:t>gesunde Ernährung</w:t>
      </w:r>
    </w:p>
    <w:p w14:paraId="6BB52D98" w14:textId="675DD59E" w:rsidR="00F720BB" w:rsidRPr="005F43D7" w:rsidRDefault="00F720BB" w:rsidP="005F43D7">
      <w:pPr>
        <w:pStyle w:val="StandardWeb"/>
        <w:numPr>
          <w:ilvl w:val="0"/>
          <w:numId w:val="34"/>
        </w:numPr>
        <w:spacing w:before="0" w:beforeAutospacing="0" w:after="0" w:afterAutospacing="0"/>
        <w:jc w:val="both"/>
        <w:rPr>
          <w:rFonts w:ascii="Aptos" w:hAnsi="Aptos" w:cs="Arial"/>
        </w:rPr>
      </w:pPr>
      <w:r w:rsidRPr="005F43D7">
        <w:rPr>
          <w:rFonts w:ascii="Aptos" w:hAnsi="Aptos" w:cs="Arial"/>
        </w:rPr>
        <w:t>Kinderkrankheiten usw.</w:t>
      </w:r>
    </w:p>
    <w:p w14:paraId="2B6AB4A4" w14:textId="77777777" w:rsidR="00F720BB" w:rsidRPr="005F43D7" w:rsidRDefault="00F720BB" w:rsidP="005F43D7">
      <w:pPr>
        <w:pStyle w:val="StandardWeb"/>
        <w:spacing w:before="0" w:beforeAutospacing="0" w:after="0" w:afterAutospacing="0"/>
        <w:jc w:val="both"/>
        <w:rPr>
          <w:rFonts w:ascii="Aptos" w:hAnsi="Aptos" w:cs="Arial"/>
        </w:rPr>
      </w:pPr>
    </w:p>
    <w:p w14:paraId="37A0BE29" w14:textId="77777777" w:rsidR="00F720BB" w:rsidRPr="005F43D7" w:rsidRDefault="00F720BB" w:rsidP="005F43D7">
      <w:pPr>
        <w:pStyle w:val="StandardWeb"/>
        <w:spacing w:before="0" w:beforeAutospacing="0" w:after="0" w:afterAutospacing="0"/>
        <w:jc w:val="both"/>
        <w:rPr>
          <w:rFonts w:ascii="Aptos" w:hAnsi="Aptos" w:cs="Arial"/>
        </w:rPr>
      </w:pPr>
      <w:r w:rsidRPr="005F43D7">
        <w:rPr>
          <w:rFonts w:ascii="Aptos" w:hAnsi="Aptos" w:cs="Arial"/>
        </w:rPr>
        <w:t>Im August erhalten Sie von uns unsere „Jahresplanung", die Sie über alle Termine informiert.</w:t>
      </w:r>
    </w:p>
    <w:p w14:paraId="5ED9AAFC" w14:textId="552F69FA" w:rsidR="00F720BB" w:rsidRPr="005F43D7" w:rsidRDefault="00E82AD6" w:rsidP="005F43D7">
      <w:pPr>
        <w:pStyle w:val="StandardWeb"/>
        <w:spacing w:before="0" w:beforeAutospacing="0" w:after="0" w:afterAutospacing="0"/>
        <w:jc w:val="both"/>
        <w:rPr>
          <w:rFonts w:ascii="Aptos" w:hAnsi="Aptos" w:cs="Arial"/>
        </w:rPr>
      </w:pPr>
      <w:r>
        <w:rPr>
          <w:rFonts w:ascii="Aptos" w:hAnsi="Aptos" w:cs="Arial"/>
        </w:rPr>
        <w:t xml:space="preserve">Über die Kita App halten wir Sie über aktuelle Geschehnisse auf dem Laufenden. </w:t>
      </w:r>
    </w:p>
    <w:p w14:paraId="5F816694" w14:textId="77777777" w:rsidR="00F720BB" w:rsidRPr="005F43D7" w:rsidRDefault="00F720BB" w:rsidP="005F43D7">
      <w:pPr>
        <w:pStyle w:val="StandardWeb"/>
        <w:spacing w:before="0" w:beforeAutospacing="0" w:after="0" w:afterAutospacing="0"/>
        <w:jc w:val="both"/>
        <w:rPr>
          <w:rFonts w:ascii="Aptos" w:hAnsi="Aptos" w:cs="Arial"/>
        </w:rPr>
      </w:pPr>
    </w:p>
    <w:p w14:paraId="02491E3A" w14:textId="77777777" w:rsidR="00F720BB" w:rsidRPr="005F43D7" w:rsidRDefault="00F720BB" w:rsidP="005F43D7">
      <w:pPr>
        <w:pStyle w:val="StandardWeb"/>
        <w:spacing w:before="0" w:beforeAutospacing="0" w:after="0" w:afterAutospacing="0"/>
        <w:jc w:val="both"/>
        <w:rPr>
          <w:rFonts w:ascii="Aptos" w:hAnsi="Aptos" w:cs="Arial"/>
        </w:rPr>
      </w:pPr>
      <w:r w:rsidRPr="005F43D7">
        <w:rPr>
          <w:rFonts w:ascii="Aptos" w:hAnsi="Aptos" w:cs="Arial"/>
        </w:rPr>
        <w:t>Weil wir unsere Arbeit ständig verbessern wollen und uns deshalb Ihr Feedback wichtig ist, gibt es im Laufe des Jahres diverse Umfragen z.B. zur Zufriedenheit, Verbesserungsmöglichkeiten, zu Ihren Wünschen bezüglich Festen und Feiern, oder zu Ihren Betreuungsbedarfen.</w:t>
      </w:r>
    </w:p>
    <w:p w14:paraId="4A193E1C" w14:textId="77777777" w:rsidR="00F720BB" w:rsidRPr="005F43D7" w:rsidRDefault="00F720BB" w:rsidP="005F43D7">
      <w:pPr>
        <w:pStyle w:val="StandardWeb"/>
        <w:spacing w:before="0" w:beforeAutospacing="0" w:after="0" w:afterAutospacing="0"/>
        <w:jc w:val="both"/>
        <w:rPr>
          <w:rFonts w:ascii="Aptos" w:hAnsi="Aptos" w:cs="Arial"/>
        </w:rPr>
      </w:pPr>
    </w:p>
    <w:p w14:paraId="45708400" w14:textId="7619D4AD" w:rsidR="00F720BB" w:rsidRPr="005F43D7" w:rsidRDefault="00F720BB" w:rsidP="005F43D7">
      <w:pPr>
        <w:pStyle w:val="StandardWeb"/>
        <w:spacing w:before="0" w:beforeAutospacing="0" w:after="0" w:afterAutospacing="0"/>
        <w:jc w:val="both"/>
        <w:rPr>
          <w:rFonts w:ascii="Aptos" w:hAnsi="Aptos" w:cs="Arial"/>
        </w:rPr>
      </w:pPr>
      <w:r w:rsidRPr="005F43D7">
        <w:rPr>
          <w:rFonts w:ascii="Aptos" w:hAnsi="Aptos" w:cs="Arial"/>
        </w:rPr>
        <w:t xml:space="preserve">Aktive Elternarbeit bedeutet auch, dass wir Ihre Hilfe im Alltag in Anspruch </w:t>
      </w:r>
      <w:r w:rsidR="00771811" w:rsidRPr="005F43D7">
        <w:rPr>
          <w:rFonts w:ascii="Aptos" w:hAnsi="Aptos" w:cs="Arial"/>
        </w:rPr>
        <w:t>nehmen,</w:t>
      </w:r>
      <w:r w:rsidRPr="005F43D7">
        <w:rPr>
          <w:rFonts w:ascii="Aptos" w:hAnsi="Aptos" w:cs="Arial"/>
        </w:rPr>
        <w:t xml:space="preserve"> z.B.</w:t>
      </w:r>
    </w:p>
    <w:p w14:paraId="0884DDF4" w14:textId="77777777" w:rsidR="00F720BB" w:rsidRPr="005F43D7" w:rsidRDefault="00F720BB" w:rsidP="005F43D7">
      <w:pPr>
        <w:pStyle w:val="StandardWeb"/>
        <w:numPr>
          <w:ilvl w:val="0"/>
          <w:numId w:val="20"/>
        </w:numPr>
        <w:spacing w:before="0" w:beforeAutospacing="0" w:after="0" w:afterAutospacing="0"/>
        <w:jc w:val="both"/>
        <w:rPr>
          <w:rFonts w:ascii="Aptos" w:hAnsi="Aptos" w:cs="Arial"/>
        </w:rPr>
      </w:pPr>
      <w:r w:rsidRPr="005F43D7">
        <w:rPr>
          <w:rFonts w:ascii="Aptos" w:hAnsi="Aptos" w:cs="Arial"/>
        </w:rPr>
        <w:t>bei Projekten</w:t>
      </w:r>
    </w:p>
    <w:p w14:paraId="6C4386F8" w14:textId="77777777" w:rsidR="00F720BB" w:rsidRPr="005F43D7" w:rsidRDefault="00F720BB" w:rsidP="005F43D7">
      <w:pPr>
        <w:pStyle w:val="StandardWeb"/>
        <w:numPr>
          <w:ilvl w:val="0"/>
          <w:numId w:val="20"/>
        </w:numPr>
        <w:spacing w:before="0" w:beforeAutospacing="0" w:after="0" w:afterAutospacing="0"/>
        <w:jc w:val="both"/>
        <w:rPr>
          <w:rFonts w:ascii="Aptos" w:hAnsi="Aptos" w:cs="Arial"/>
        </w:rPr>
      </w:pPr>
      <w:r w:rsidRPr="005F43D7">
        <w:rPr>
          <w:rFonts w:ascii="Aptos" w:hAnsi="Aptos" w:cs="Arial"/>
        </w:rPr>
        <w:t xml:space="preserve">zu unserer Unterstützung bei der Raumgestaltung und kleineren Reparaturen </w:t>
      </w:r>
    </w:p>
    <w:p w14:paraId="759DD42C" w14:textId="77777777" w:rsidR="00F720BB" w:rsidRPr="005F43D7" w:rsidRDefault="00F720BB" w:rsidP="005F43D7">
      <w:pPr>
        <w:pStyle w:val="StandardWeb"/>
        <w:numPr>
          <w:ilvl w:val="0"/>
          <w:numId w:val="20"/>
        </w:numPr>
        <w:spacing w:before="0" w:beforeAutospacing="0" w:after="0" w:afterAutospacing="0"/>
        <w:jc w:val="both"/>
        <w:rPr>
          <w:rFonts w:ascii="Aptos" w:hAnsi="Aptos" w:cs="Arial"/>
        </w:rPr>
      </w:pPr>
      <w:r w:rsidRPr="005F43D7">
        <w:rPr>
          <w:rFonts w:ascii="Aptos" w:hAnsi="Aptos" w:cs="Arial"/>
        </w:rPr>
        <w:t>bei Ausflügen und Festen mit der gesamten Familie</w:t>
      </w:r>
    </w:p>
    <w:p w14:paraId="42E19465" w14:textId="77777777" w:rsidR="00F720BB" w:rsidRPr="005F43D7" w:rsidRDefault="00F720BB" w:rsidP="005F43D7">
      <w:pPr>
        <w:pStyle w:val="StandardWeb"/>
        <w:spacing w:before="0" w:beforeAutospacing="0" w:after="0" w:afterAutospacing="0"/>
        <w:ind w:left="720"/>
        <w:jc w:val="both"/>
        <w:rPr>
          <w:rFonts w:ascii="Aptos" w:hAnsi="Aptos" w:cs="Arial"/>
        </w:rPr>
      </w:pPr>
    </w:p>
    <w:p w14:paraId="6306BCA2" w14:textId="77777777" w:rsidR="00F720BB" w:rsidRPr="005F43D7" w:rsidRDefault="00F720BB" w:rsidP="005F43D7">
      <w:pPr>
        <w:pStyle w:val="StandardWeb"/>
        <w:spacing w:before="0" w:beforeAutospacing="0" w:after="0" w:afterAutospacing="0"/>
        <w:jc w:val="both"/>
        <w:rPr>
          <w:rFonts w:ascii="Aptos" w:hAnsi="Aptos" w:cs="Arial"/>
        </w:rPr>
      </w:pPr>
      <w:r w:rsidRPr="005F43D7">
        <w:rPr>
          <w:rFonts w:ascii="Aptos" w:hAnsi="Aptos" w:cs="Arial"/>
        </w:rPr>
        <w:t>Wir freuen uns auf eine gute Zusammenarbeit!</w:t>
      </w:r>
    </w:p>
    <w:p w14:paraId="77F335D4" w14:textId="77777777" w:rsidR="006E1274" w:rsidRDefault="006E1274" w:rsidP="006E1274">
      <w:pPr>
        <w:pStyle w:val="StandardWeb"/>
        <w:spacing w:before="0" w:beforeAutospacing="0" w:after="0" w:afterAutospacing="0"/>
        <w:jc w:val="both"/>
        <w:rPr>
          <w:rFonts w:ascii="Arial" w:hAnsi="Arial" w:cs="Arial"/>
          <w:sz w:val="22"/>
          <w:szCs w:val="22"/>
        </w:rPr>
      </w:pPr>
    </w:p>
    <w:p w14:paraId="6839123E" w14:textId="77777777" w:rsidR="006E1274" w:rsidRDefault="006E1274" w:rsidP="006E1274">
      <w:pPr>
        <w:pStyle w:val="StandardWeb"/>
        <w:spacing w:before="0" w:beforeAutospacing="0" w:after="0" w:afterAutospacing="0"/>
        <w:jc w:val="both"/>
        <w:rPr>
          <w:rFonts w:ascii="Arial" w:hAnsi="Arial" w:cs="Arial"/>
          <w:sz w:val="22"/>
          <w:szCs w:val="22"/>
        </w:rPr>
      </w:pPr>
    </w:p>
    <w:p w14:paraId="2293C092" w14:textId="77777777" w:rsidR="006E1274" w:rsidRDefault="006E1274" w:rsidP="006E1274">
      <w:pPr>
        <w:pStyle w:val="StandardWeb"/>
        <w:spacing w:before="0" w:beforeAutospacing="0" w:after="0" w:afterAutospacing="0"/>
        <w:jc w:val="both"/>
        <w:rPr>
          <w:rFonts w:ascii="Arial" w:hAnsi="Arial" w:cs="Arial"/>
          <w:sz w:val="22"/>
          <w:szCs w:val="22"/>
        </w:rPr>
      </w:pPr>
    </w:p>
    <w:p w14:paraId="13479F2E" w14:textId="77777777" w:rsidR="006E1274" w:rsidRDefault="006E1274" w:rsidP="006E1274">
      <w:pPr>
        <w:pStyle w:val="StandardWeb"/>
        <w:spacing w:before="0" w:beforeAutospacing="0" w:after="0" w:afterAutospacing="0"/>
        <w:jc w:val="both"/>
        <w:rPr>
          <w:rFonts w:ascii="Arial" w:hAnsi="Arial" w:cs="Arial"/>
          <w:sz w:val="22"/>
          <w:szCs w:val="22"/>
        </w:rPr>
      </w:pPr>
    </w:p>
    <w:p w14:paraId="7FF93FBE" w14:textId="77777777" w:rsidR="006E1274" w:rsidRDefault="006E1274" w:rsidP="006E1274">
      <w:pPr>
        <w:pStyle w:val="StandardWeb"/>
        <w:spacing w:before="0" w:beforeAutospacing="0" w:after="0" w:afterAutospacing="0"/>
        <w:jc w:val="both"/>
        <w:rPr>
          <w:rFonts w:ascii="Arial" w:hAnsi="Arial" w:cs="Arial"/>
          <w:sz w:val="22"/>
          <w:szCs w:val="22"/>
        </w:rPr>
      </w:pPr>
    </w:p>
    <w:p w14:paraId="26885EDC" w14:textId="77777777" w:rsidR="0025363E" w:rsidRPr="0015079A" w:rsidRDefault="0025363E" w:rsidP="006E1274">
      <w:pPr>
        <w:pStyle w:val="StandardWeb"/>
        <w:spacing w:before="0" w:beforeAutospacing="0" w:after="0" w:afterAutospacing="0"/>
        <w:jc w:val="both"/>
        <w:rPr>
          <w:rFonts w:ascii="Arial" w:hAnsi="Arial" w:cs="Arial"/>
          <w:sz w:val="22"/>
          <w:szCs w:val="22"/>
        </w:rPr>
      </w:pPr>
    </w:p>
    <w:p w14:paraId="428F2ACA" w14:textId="77777777" w:rsidR="009D1840" w:rsidRDefault="009D1840" w:rsidP="006E1274">
      <w:pPr>
        <w:pStyle w:val="StandardWeb"/>
        <w:spacing w:before="0" w:beforeAutospacing="0" w:after="0" w:afterAutospacing="0"/>
        <w:jc w:val="both"/>
        <w:rPr>
          <w:rFonts w:ascii="Arial" w:hAnsi="Arial" w:cs="Arial"/>
          <w:sz w:val="22"/>
          <w:szCs w:val="22"/>
        </w:rPr>
      </w:pPr>
    </w:p>
    <w:p w14:paraId="79709D56" w14:textId="358B4D56" w:rsidR="00F720BB" w:rsidRPr="00771811" w:rsidRDefault="00825AB4" w:rsidP="006E1274">
      <w:pPr>
        <w:pStyle w:val="StandardWeb"/>
        <w:spacing w:before="0" w:beforeAutospacing="0" w:after="0" w:afterAutospacing="0"/>
        <w:jc w:val="both"/>
        <w:rPr>
          <w:rFonts w:ascii="Aptos" w:hAnsi="Aptos" w:cs="Arial"/>
          <w:b/>
        </w:rPr>
      </w:pPr>
      <w:r>
        <w:rPr>
          <w:rFonts w:ascii="Aptos" w:hAnsi="Aptos" w:cs="Arial"/>
          <w:b/>
        </w:rPr>
        <w:t>9</w:t>
      </w:r>
      <w:r w:rsidR="00F720BB" w:rsidRPr="00771811">
        <w:rPr>
          <w:rFonts w:ascii="Aptos" w:hAnsi="Aptos" w:cs="Arial"/>
          <w:b/>
        </w:rPr>
        <w:t>. Kooperation mit anderen Kinder</w:t>
      </w:r>
      <w:r w:rsidR="00E82AD6">
        <w:rPr>
          <w:rFonts w:ascii="Aptos" w:hAnsi="Aptos" w:cs="Arial"/>
          <w:b/>
        </w:rPr>
        <w:t>tagesstätten</w:t>
      </w:r>
    </w:p>
    <w:p w14:paraId="7050F3B6" w14:textId="77777777" w:rsidR="00F720BB" w:rsidRPr="00771811" w:rsidRDefault="00F720BB" w:rsidP="006E1274">
      <w:pPr>
        <w:pStyle w:val="StandardWeb"/>
        <w:spacing w:before="0" w:beforeAutospacing="0" w:after="0" w:afterAutospacing="0"/>
        <w:jc w:val="both"/>
        <w:rPr>
          <w:rFonts w:ascii="Aptos" w:hAnsi="Aptos" w:cs="Arial"/>
        </w:rPr>
      </w:pPr>
    </w:p>
    <w:p w14:paraId="6CA2768A" w14:textId="248225D5" w:rsidR="00F720BB" w:rsidRPr="00E82AD6" w:rsidRDefault="00F720BB" w:rsidP="006E1274">
      <w:pPr>
        <w:pStyle w:val="StandardWeb"/>
        <w:spacing w:before="0" w:beforeAutospacing="0" w:after="0" w:afterAutospacing="0"/>
        <w:jc w:val="both"/>
        <w:rPr>
          <w:rFonts w:ascii="Aptos" w:hAnsi="Aptos" w:cs="Arial"/>
        </w:rPr>
      </w:pPr>
      <w:r w:rsidRPr="00E82AD6">
        <w:rPr>
          <w:rFonts w:ascii="Aptos" w:hAnsi="Aptos" w:cs="Arial"/>
        </w:rPr>
        <w:t>In Quadrath-Ichendorf und Ahe gibt es insgesamt 9 Kinde</w:t>
      </w:r>
      <w:r w:rsidR="00771811" w:rsidRPr="00E82AD6">
        <w:rPr>
          <w:rFonts w:ascii="Aptos" w:hAnsi="Aptos" w:cs="Arial"/>
        </w:rPr>
        <w:t>rtagesstätten</w:t>
      </w:r>
      <w:r w:rsidR="00E82AD6">
        <w:rPr>
          <w:rFonts w:ascii="Aptos" w:hAnsi="Aptos" w:cs="Arial"/>
        </w:rPr>
        <w:t>.</w:t>
      </w:r>
    </w:p>
    <w:p w14:paraId="0DCCFB61" w14:textId="28EF8F8F" w:rsidR="00825AB4" w:rsidRPr="00E82AD6" w:rsidRDefault="00825AB4" w:rsidP="00825AB4">
      <w:pPr>
        <w:jc w:val="both"/>
        <w:rPr>
          <w:rFonts w:ascii="Aptos" w:hAnsi="Aptos" w:cs="Arial"/>
        </w:rPr>
      </w:pPr>
      <w:r w:rsidRPr="00E82AD6">
        <w:rPr>
          <w:rFonts w:ascii="Aptos" w:hAnsi="Aptos" w:cs="Arial"/>
        </w:rPr>
        <w:t xml:space="preserve">Da wir nur eine U3 Gruppe haben, verlassen uns unsere Kinder nach dem Kita Jahr, in dem sie ihr drittes Lebensjahr erreichen haben. Daher sind wir immer wieder im Austausch mit Kitas, die Kinder </w:t>
      </w:r>
      <w:r w:rsidR="00E82AD6">
        <w:rPr>
          <w:rFonts w:ascii="Aptos" w:hAnsi="Aptos" w:cs="Arial"/>
        </w:rPr>
        <w:t>über 3 Jahren</w:t>
      </w:r>
      <w:r w:rsidRPr="00E82AD6">
        <w:rPr>
          <w:rFonts w:ascii="Aptos" w:hAnsi="Aptos" w:cs="Arial"/>
        </w:rPr>
        <w:t xml:space="preserve"> aufnehmen und im Umkreis liegen. Nach einer Einwilligung der Eltern gehen wir dann mit den Kitas in den Austausch über die Kinder, die von den jeweiligen Kitas aufgenommen werden. Des Weiteren stehen wir im regelmäßigen Austausch mit der AWO Kita Sandstraße.</w:t>
      </w:r>
    </w:p>
    <w:p w14:paraId="3A5E2D71" w14:textId="175F7A05" w:rsidR="00F720BB" w:rsidRPr="00771811" w:rsidRDefault="00F720BB" w:rsidP="006D4450">
      <w:pPr>
        <w:pStyle w:val="StandardWeb"/>
        <w:spacing w:before="0" w:beforeAutospacing="0" w:after="0" w:afterAutospacing="0"/>
        <w:jc w:val="both"/>
        <w:rPr>
          <w:rFonts w:ascii="Aptos" w:hAnsi="Aptos" w:cs="Arial"/>
        </w:rPr>
      </w:pPr>
    </w:p>
    <w:p w14:paraId="4A021A52" w14:textId="76858C15" w:rsidR="00F720BB" w:rsidRPr="00771811" w:rsidRDefault="00825AB4" w:rsidP="00F720BB">
      <w:pPr>
        <w:pStyle w:val="StandardWeb"/>
        <w:spacing w:before="0" w:beforeAutospacing="0" w:after="0" w:afterAutospacing="0"/>
        <w:rPr>
          <w:rFonts w:ascii="Aptos" w:hAnsi="Aptos" w:cs="Arial"/>
          <w:b/>
        </w:rPr>
      </w:pPr>
      <w:r>
        <w:rPr>
          <w:rFonts w:ascii="Aptos" w:hAnsi="Aptos" w:cs="Arial"/>
          <w:b/>
        </w:rPr>
        <w:t>10</w:t>
      </w:r>
      <w:r w:rsidR="00F720BB" w:rsidRPr="00771811">
        <w:rPr>
          <w:rFonts w:ascii="Aptos" w:hAnsi="Aptos" w:cs="Arial"/>
          <w:b/>
        </w:rPr>
        <w:t>. Kooperation mit anderen Institutionen</w:t>
      </w:r>
    </w:p>
    <w:p w14:paraId="4DB8A690" w14:textId="77777777" w:rsidR="00F720BB" w:rsidRPr="00771811" w:rsidRDefault="00F720BB" w:rsidP="00F720BB">
      <w:pPr>
        <w:pStyle w:val="StandardWeb"/>
        <w:spacing w:before="0" w:beforeAutospacing="0" w:after="0" w:afterAutospacing="0"/>
        <w:rPr>
          <w:rFonts w:ascii="Aptos" w:hAnsi="Aptos" w:cs="Arial"/>
        </w:rPr>
      </w:pPr>
    </w:p>
    <w:p w14:paraId="3FDAB5EF" w14:textId="77777777" w:rsidR="00F720BB" w:rsidRPr="00771811" w:rsidRDefault="00F720BB" w:rsidP="00771811">
      <w:pPr>
        <w:pStyle w:val="StandardWeb"/>
        <w:spacing w:before="0" w:beforeAutospacing="0" w:after="0" w:afterAutospacing="0"/>
        <w:jc w:val="both"/>
        <w:rPr>
          <w:rFonts w:ascii="Aptos" w:hAnsi="Aptos" w:cs="Arial"/>
        </w:rPr>
      </w:pPr>
      <w:r w:rsidRPr="00771811">
        <w:rPr>
          <w:rFonts w:ascii="Aptos" w:hAnsi="Aptos" w:cs="Arial"/>
        </w:rPr>
        <w:t>Unsere Einrichtung befindet sich in direkter Nachbarschaft der Grundschule. Schon seit der Planung der Kita pflegen wir gute Kontakte und planen regelmäßige Aktivitäten.</w:t>
      </w:r>
    </w:p>
    <w:p w14:paraId="06219469" w14:textId="77777777" w:rsidR="00771811" w:rsidRPr="00771811" w:rsidRDefault="00F720BB" w:rsidP="00771811">
      <w:pPr>
        <w:pStyle w:val="StandardWeb"/>
        <w:spacing w:before="0" w:beforeAutospacing="0" w:after="0" w:afterAutospacing="0"/>
        <w:jc w:val="both"/>
        <w:rPr>
          <w:rFonts w:ascii="Aptos" w:hAnsi="Aptos" w:cs="Arial"/>
        </w:rPr>
      </w:pPr>
      <w:r w:rsidRPr="00771811">
        <w:rPr>
          <w:rFonts w:ascii="Aptos" w:hAnsi="Aptos" w:cs="Arial"/>
        </w:rPr>
        <w:t>In unserem Ki</w:t>
      </w:r>
      <w:r w:rsidR="00771811" w:rsidRPr="00771811">
        <w:rPr>
          <w:rFonts w:ascii="Aptos" w:hAnsi="Aptos" w:cs="Arial"/>
        </w:rPr>
        <w:t>ta</w:t>
      </w:r>
      <w:r w:rsidRPr="00771811">
        <w:rPr>
          <w:rFonts w:ascii="Aptos" w:hAnsi="Aptos" w:cs="Arial"/>
        </w:rPr>
        <w:t>alltag arbeiten wir regelmäßig und kontinuierlich mit anderen Institutionen zusammen, wie z.B.</w:t>
      </w:r>
      <w:r w:rsidR="00771811" w:rsidRPr="00771811">
        <w:rPr>
          <w:rFonts w:ascii="Aptos" w:hAnsi="Aptos" w:cs="Arial"/>
        </w:rPr>
        <w:t>:</w:t>
      </w:r>
    </w:p>
    <w:p w14:paraId="22A35958" w14:textId="77777777" w:rsidR="00771811" w:rsidRPr="00771811" w:rsidRDefault="00F720BB" w:rsidP="00771811">
      <w:pPr>
        <w:pStyle w:val="StandardWeb"/>
        <w:numPr>
          <w:ilvl w:val="0"/>
          <w:numId w:val="36"/>
        </w:numPr>
        <w:spacing w:before="0" w:beforeAutospacing="0" w:after="0" w:afterAutospacing="0"/>
        <w:jc w:val="both"/>
        <w:rPr>
          <w:rFonts w:ascii="Aptos" w:hAnsi="Aptos" w:cs="Arial"/>
        </w:rPr>
      </w:pPr>
      <w:r w:rsidRPr="00771811">
        <w:rPr>
          <w:rFonts w:ascii="Aptos" w:hAnsi="Aptos" w:cs="Arial"/>
        </w:rPr>
        <w:t>anderen Kind</w:t>
      </w:r>
      <w:r w:rsidR="00771811" w:rsidRPr="00771811">
        <w:rPr>
          <w:rFonts w:ascii="Aptos" w:hAnsi="Aptos" w:cs="Arial"/>
        </w:rPr>
        <w:t>ertagesstätten</w:t>
      </w:r>
    </w:p>
    <w:p w14:paraId="4EB8D8F6" w14:textId="77777777" w:rsidR="00771811" w:rsidRPr="00771811" w:rsidRDefault="00F720BB" w:rsidP="00771811">
      <w:pPr>
        <w:pStyle w:val="StandardWeb"/>
        <w:numPr>
          <w:ilvl w:val="0"/>
          <w:numId w:val="36"/>
        </w:numPr>
        <w:spacing w:before="0" w:beforeAutospacing="0" w:after="0" w:afterAutospacing="0"/>
        <w:jc w:val="both"/>
        <w:rPr>
          <w:rFonts w:ascii="Aptos" w:hAnsi="Aptos" w:cs="Arial"/>
        </w:rPr>
      </w:pPr>
      <w:r w:rsidRPr="00771811">
        <w:rPr>
          <w:rFonts w:ascii="Aptos" w:hAnsi="Aptos" w:cs="Arial"/>
        </w:rPr>
        <w:t>dem Jugendamt</w:t>
      </w:r>
    </w:p>
    <w:p w14:paraId="43B21D7B" w14:textId="77777777" w:rsidR="00771811" w:rsidRPr="00771811" w:rsidRDefault="00F720BB" w:rsidP="00771811">
      <w:pPr>
        <w:pStyle w:val="StandardWeb"/>
        <w:numPr>
          <w:ilvl w:val="0"/>
          <w:numId w:val="36"/>
        </w:numPr>
        <w:spacing w:before="0" w:beforeAutospacing="0" w:after="0" w:afterAutospacing="0"/>
        <w:jc w:val="both"/>
        <w:rPr>
          <w:rFonts w:ascii="Aptos" w:hAnsi="Aptos" w:cs="Arial"/>
        </w:rPr>
      </w:pPr>
      <w:r w:rsidRPr="00771811">
        <w:rPr>
          <w:rFonts w:ascii="Aptos" w:hAnsi="Aptos" w:cs="Arial"/>
        </w:rPr>
        <w:t>den frühen Hilfen</w:t>
      </w:r>
    </w:p>
    <w:p w14:paraId="4C95A91C" w14:textId="77777777" w:rsidR="00771811" w:rsidRPr="00771811" w:rsidRDefault="00F720BB" w:rsidP="00771811">
      <w:pPr>
        <w:pStyle w:val="StandardWeb"/>
        <w:numPr>
          <w:ilvl w:val="0"/>
          <w:numId w:val="36"/>
        </w:numPr>
        <w:spacing w:before="0" w:beforeAutospacing="0" w:after="0" w:afterAutospacing="0"/>
        <w:jc w:val="both"/>
        <w:rPr>
          <w:rFonts w:ascii="Aptos" w:hAnsi="Aptos" w:cs="Arial"/>
        </w:rPr>
      </w:pPr>
      <w:r w:rsidRPr="00771811">
        <w:rPr>
          <w:rFonts w:ascii="Aptos" w:hAnsi="Aptos" w:cs="Arial"/>
        </w:rPr>
        <w:t>unsere</w:t>
      </w:r>
      <w:r w:rsidR="00771811" w:rsidRPr="00771811">
        <w:rPr>
          <w:rFonts w:ascii="Aptos" w:hAnsi="Aptos" w:cs="Arial"/>
        </w:rPr>
        <w:t>n</w:t>
      </w:r>
      <w:r w:rsidRPr="00771811">
        <w:rPr>
          <w:rFonts w:ascii="Aptos" w:hAnsi="Aptos" w:cs="Arial"/>
        </w:rPr>
        <w:t xml:space="preserve"> Fachberatung</w:t>
      </w:r>
      <w:r w:rsidR="00771811" w:rsidRPr="00771811">
        <w:rPr>
          <w:rFonts w:ascii="Aptos" w:hAnsi="Aptos" w:cs="Arial"/>
        </w:rPr>
        <w:t xml:space="preserve">en des Regionalverbandes </w:t>
      </w:r>
    </w:p>
    <w:p w14:paraId="5E7A7536" w14:textId="77777777" w:rsidR="00771811" w:rsidRPr="00771811" w:rsidRDefault="00F720BB" w:rsidP="00771811">
      <w:pPr>
        <w:pStyle w:val="StandardWeb"/>
        <w:numPr>
          <w:ilvl w:val="0"/>
          <w:numId w:val="36"/>
        </w:numPr>
        <w:spacing w:before="0" w:beforeAutospacing="0" w:after="0" w:afterAutospacing="0"/>
        <w:jc w:val="both"/>
        <w:rPr>
          <w:rFonts w:ascii="Aptos" w:hAnsi="Aptos" w:cs="Arial"/>
        </w:rPr>
      </w:pPr>
      <w:r w:rsidRPr="00771811">
        <w:rPr>
          <w:rFonts w:ascii="Aptos" w:hAnsi="Aptos" w:cs="Arial"/>
        </w:rPr>
        <w:t>der Erziehungsberatungsstelle</w:t>
      </w:r>
    </w:p>
    <w:p w14:paraId="44826093" w14:textId="495BAD75" w:rsidR="00F720BB" w:rsidRPr="00771811" w:rsidRDefault="00F720BB" w:rsidP="00771811">
      <w:pPr>
        <w:pStyle w:val="StandardWeb"/>
        <w:numPr>
          <w:ilvl w:val="0"/>
          <w:numId w:val="36"/>
        </w:numPr>
        <w:spacing w:before="0" w:beforeAutospacing="0" w:after="0" w:afterAutospacing="0"/>
        <w:jc w:val="both"/>
        <w:rPr>
          <w:rFonts w:ascii="Aptos" w:hAnsi="Aptos" w:cs="Arial"/>
        </w:rPr>
      </w:pPr>
      <w:r w:rsidRPr="00771811">
        <w:rPr>
          <w:rFonts w:ascii="Aptos" w:hAnsi="Aptos" w:cs="Arial"/>
        </w:rPr>
        <w:t>dem Frühförderzentrum</w:t>
      </w:r>
    </w:p>
    <w:p w14:paraId="54A536A5" w14:textId="77777777" w:rsidR="00771811" w:rsidRPr="00771811" w:rsidRDefault="00771811" w:rsidP="00771811">
      <w:pPr>
        <w:pStyle w:val="StandardWeb"/>
        <w:spacing w:before="0" w:beforeAutospacing="0" w:after="0" w:afterAutospacing="0"/>
        <w:ind w:left="720"/>
        <w:jc w:val="both"/>
        <w:rPr>
          <w:rFonts w:ascii="Aptos" w:hAnsi="Aptos" w:cs="Arial"/>
        </w:rPr>
      </w:pPr>
    </w:p>
    <w:p w14:paraId="58BFBD92" w14:textId="77777777" w:rsidR="00F720BB" w:rsidRPr="00771811" w:rsidRDefault="00F720BB" w:rsidP="00771811">
      <w:pPr>
        <w:pStyle w:val="StandardWeb"/>
        <w:spacing w:before="0" w:beforeAutospacing="0" w:after="0" w:afterAutospacing="0"/>
        <w:jc w:val="both"/>
        <w:rPr>
          <w:rFonts w:ascii="Aptos" w:hAnsi="Aptos" w:cs="Arial"/>
        </w:rPr>
      </w:pPr>
      <w:r w:rsidRPr="00771811">
        <w:rPr>
          <w:rFonts w:ascii="Aptos" w:hAnsi="Aptos" w:cs="Arial"/>
        </w:rPr>
        <w:t>Die Gründe für die Zusammenarbeit sind vielfältig, dienen aber immer dem Wohle Ihres Kindes z.B. bei der Vermittlung einer intensiven Beratung, der Gestaltung eines Elternabends u.v.m.</w:t>
      </w:r>
    </w:p>
    <w:p w14:paraId="4ED85F88" w14:textId="77777777" w:rsidR="00C96CEA" w:rsidRPr="00771811" w:rsidRDefault="00C96CEA" w:rsidP="00771811">
      <w:pPr>
        <w:pStyle w:val="StandardWeb"/>
        <w:spacing w:before="0" w:beforeAutospacing="0" w:after="0" w:afterAutospacing="0"/>
        <w:jc w:val="both"/>
        <w:rPr>
          <w:rFonts w:ascii="Aptos" w:hAnsi="Aptos" w:cs="Arial"/>
        </w:rPr>
      </w:pPr>
    </w:p>
    <w:p w14:paraId="5DD5C7E9" w14:textId="718E10D0" w:rsidR="00F720BB" w:rsidRPr="00771811" w:rsidRDefault="00F720BB" w:rsidP="00F720BB">
      <w:pPr>
        <w:pStyle w:val="StandardWeb"/>
        <w:spacing w:before="0" w:beforeAutospacing="0" w:after="0" w:afterAutospacing="0"/>
        <w:rPr>
          <w:rFonts w:ascii="Aptos" w:hAnsi="Aptos" w:cs="Arial"/>
          <w:b/>
        </w:rPr>
      </w:pPr>
      <w:r w:rsidRPr="00771811">
        <w:rPr>
          <w:rFonts w:ascii="Aptos" w:hAnsi="Aptos" w:cs="Arial"/>
          <w:b/>
        </w:rPr>
        <w:t>1</w:t>
      </w:r>
      <w:r w:rsidR="00825AB4">
        <w:rPr>
          <w:rFonts w:ascii="Aptos" w:hAnsi="Aptos" w:cs="Arial"/>
          <w:b/>
        </w:rPr>
        <w:t>1</w:t>
      </w:r>
      <w:r w:rsidRPr="00771811">
        <w:rPr>
          <w:rFonts w:ascii="Aptos" w:hAnsi="Aptos" w:cs="Arial"/>
          <w:b/>
        </w:rPr>
        <w:t>. Anbindung der Einrichtung im Gemeinwesen</w:t>
      </w:r>
    </w:p>
    <w:p w14:paraId="6D6317E0" w14:textId="77777777" w:rsidR="00F720BB" w:rsidRPr="00771811" w:rsidRDefault="00F720BB" w:rsidP="00F720BB">
      <w:pPr>
        <w:pStyle w:val="StandardWeb"/>
        <w:spacing w:before="0" w:beforeAutospacing="0" w:after="0" w:afterAutospacing="0"/>
        <w:rPr>
          <w:rFonts w:ascii="Aptos" w:hAnsi="Aptos" w:cs="Arial"/>
          <w:b/>
        </w:rPr>
      </w:pPr>
    </w:p>
    <w:p w14:paraId="0D97CB3D" w14:textId="7288C812" w:rsidR="00F720BB" w:rsidRDefault="00771811" w:rsidP="00F720BB">
      <w:pPr>
        <w:pStyle w:val="StandardWeb"/>
        <w:spacing w:before="0" w:beforeAutospacing="0" w:after="0" w:afterAutospacing="0"/>
        <w:rPr>
          <w:rFonts w:ascii="Aptos" w:hAnsi="Aptos" w:cs="Arial"/>
        </w:rPr>
      </w:pPr>
      <w:r w:rsidRPr="00771811">
        <w:rPr>
          <w:rFonts w:ascii="Aptos" w:hAnsi="Aptos" w:cs="Arial"/>
        </w:rPr>
        <w:t>Wir,</w:t>
      </w:r>
      <w:r w:rsidR="00F720BB" w:rsidRPr="00771811">
        <w:rPr>
          <w:rFonts w:ascii="Aptos" w:hAnsi="Aptos" w:cs="Arial"/>
        </w:rPr>
        <w:t xml:space="preserve"> als Krippentagesstatte erledigen kleinere Einkäufe gemeinsam mit den Kindern bei den ortsansässigen Lebensmittelgeschäften.</w:t>
      </w:r>
    </w:p>
    <w:p w14:paraId="7BB852B6" w14:textId="77777777" w:rsidR="00771811" w:rsidRDefault="00771811" w:rsidP="00F720BB">
      <w:pPr>
        <w:pStyle w:val="StandardWeb"/>
        <w:spacing w:before="0" w:beforeAutospacing="0" w:after="0" w:afterAutospacing="0"/>
        <w:rPr>
          <w:rFonts w:ascii="Aptos" w:hAnsi="Aptos" w:cs="Arial"/>
        </w:rPr>
      </w:pPr>
    </w:p>
    <w:p w14:paraId="3B2CF316" w14:textId="77777777" w:rsidR="00E82AD6" w:rsidRDefault="00E82AD6" w:rsidP="00F720BB">
      <w:pPr>
        <w:pStyle w:val="StandardWeb"/>
        <w:spacing w:before="0" w:beforeAutospacing="0" w:after="0" w:afterAutospacing="0"/>
        <w:rPr>
          <w:rFonts w:ascii="Aptos" w:hAnsi="Aptos" w:cs="Arial"/>
        </w:rPr>
      </w:pPr>
    </w:p>
    <w:p w14:paraId="47A75FA5" w14:textId="77777777" w:rsidR="00E82AD6" w:rsidRDefault="00E82AD6" w:rsidP="00F720BB">
      <w:pPr>
        <w:pStyle w:val="StandardWeb"/>
        <w:spacing w:before="0" w:beforeAutospacing="0" w:after="0" w:afterAutospacing="0"/>
        <w:rPr>
          <w:rFonts w:ascii="Aptos" w:hAnsi="Aptos" w:cs="Arial"/>
        </w:rPr>
      </w:pPr>
    </w:p>
    <w:p w14:paraId="42DEC96B" w14:textId="77777777" w:rsidR="00E82AD6" w:rsidRDefault="00E82AD6" w:rsidP="00F720BB">
      <w:pPr>
        <w:pStyle w:val="StandardWeb"/>
        <w:spacing w:before="0" w:beforeAutospacing="0" w:after="0" w:afterAutospacing="0"/>
        <w:rPr>
          <w:rFonts w:ascii="Aptos" w:hAnsi="Aptos" w:cs="Arial"/>
        </w:rPr>
      </w:pPr>
    </w:p>
    <w:p w14:paraId="3254ADD7" w14:textId="77777777" w:rsidR="00E82AD6" w:rsidRDefault="00E82AD6" w:rsidP="00F720BB">
      <w:pPr>
        <w:pStyle w:val="StandardWeb"/>
        <w:spacing w:before="0" w:beforeAutospacing="0" w:after="0" w:afterAutospacing="0"/>
        <w:rPr>
          <w:rFonts w:ascii="Aptos" w:hAnsi="Aptos" w:cs="Arial"/>
        </w:rPr>
      </w:pPr>
    </w:p>
    <w:p w14:paraId="43E9B301" w14:textId="77777777" w:rsidR="00E82AD6" w:rsidRDefault="00E82AD6" w:rsidP="00F720BB">
      <w:pPr>
        <w:pStyle w:val="StandardWeb"/>
        <w:spacing w:before="0" w:beforeAutospacing="0" w:after="0" w:afterAutospacing="0"/>
        <w:rPr>
          <w:rFonts w:ascii="Aptos" w:hAnsi="Aptos" w:cs="Arial"/>
        </w:rPr>
      </w:pPr>
    </w:p>
    <w:p w14:paraId="44193715" w14:textId="77777777" w:rsidR="00E82AD6" w:rsidRDefault="00E82AD6" w:rsidP="00F720BB">
      <w:pPr>
        <w:pStyle w:val="StandardWeb"/>
        <w:spacing w:before="0" w:beforeAutospacing="0" w:after="0" w:afterAutospacing="0"/>
        <w:rPr>
          <w:rFonts w:ascii="Aptos" w:hAnsi="Aptos" w:cs="Arial"/>
        </w:rPr>
      </w:pPr>
    </w:p>
    <w:p w14:paraId="6D832706" w14:textId="77777777" w:rsidR="00E82AD6" w:rsidRDefault="00E82AD6" w:rsidP="00F720BB">
      <w:pPr>
        <w:pStyle w:val="StandardWeb"/>
        <w:spacing w:before="0" w:beforeAutospacing="0" w:after="0" w:afterAutospacing="0"/>
        <w:rPr>
          <w:rFonts w:ascii="Aptos" w:hAnsi="Aptos" w:cs="Arial"/>
        </w:rPr>
      </w:pPr>
    </w:p>
    <w:p w14:paraId="64CF13DA" w14:textId="77777777" w:rsidR="00E82AD6" w:rsidRDefault="00E82AD6" w:rsidP="00F720BB">
      <w:pPr>
        <w:pStyle w:val="StandardWeb"/>
        <w:spacing w:before="0" w:beforeAutospacing="0" w:after="0" w:afterAutospacing="0"/>
        <w:rPr>
          <w:rFonts w:ascii="Aptos" w:hAnsi="Aptos" w:cs="Arial"/>
        </w:rPr>
      </w:pPr>
    </w:p>
    <w:p w14:paraId="72CCB19A" w14:textId="77777777" w:rsidR="00E82AD6" w:rsidRDefault="00E82AD6" w:rsidP="00F720BB">
      <w:pPr>
        <w:pStyle w:val="StandardWeb"/>
        <w:spacing w:before="0" w:beforeAutospacing="0" w:after="0" w:afterAutospacing="0"/>
        <w:rPr>
          <w:rFonts w:ascii="Aptos" w:hAnsi="Aptos" w:cs="Arial"/>
        </w:rPr>
      </w:pPr>
    </w:p>
    <w:p w14:paraId="1E50F12E" w14:textId="77777777" w:rsidR="00E82AD6" w:rsidRDefault="00E82AD6" w:rsidP="00F720BB">
      <w:pPr>
        <w:pStyle w:val="StandardWeb"/>
        <w:spacing w:before="0" w:beforeAutospacing="0" w:after="0" w:afterAutospacing="0"/>
        <w:rPr>
          <w:rFonts w:ascii="Aptos" w:hAnsi="Aptos" w:cs="Arial"/>
        </w:rPr>
      </w:pPr>
    </w:p>
    <w:p w14:paraId="3B756EFE" w14:textId="77777777" w:rsidR="00E82AD6" w:rsidRDefault="00E82AD6" w:rsidP="00F720BB">
      <w:pPr>
        <w:pStyle w:val="StandardWeb"/>
        <w:spacing w:before="0" w:beforeAutospacing="0" w:after="0" w:afterAutospacing="0"/>
        <w:rPr>
          <w:rFonts w:ascii="Aptos" w:hAnsi="Aptos" w:cs="Arial"/>
        </w:rPr>
      </w:pPr>
    </w:p>
    <w:p w14:paraId="7F9E5FBA" w14:textId="77777777" w:rsidR="00E82AD6" w:rsidRDefault="00E82AD6" w:rsidP="00F720BB">
      <w:pPr>
        <w:pStyle w:val="StandardWeb"/>
        <w:spacing w:before="0" w:beforeAutospacing="0" w:after="0" w:afterAutospacing="0"/>
        <w:rPr>
          <w:rFonts w:ascii="Aptos" w:hAnsi="Aptos" w:cs="Arial"/>
        </w:rPr>
      </w:pPr>
    </w:p>
    <w:p w14:paraId="0C3FA4BE" w14:textId="77777777" w:rsidR="00E82AD6" w:rsidRDefault="00E82AD6" w:rsidP="00F720BB">
      <w:pPr>
        <w:pStyle w:val="StandardWeb"/>
        <w:spacing w:before="0" w:beforeAutospacing="0" w:after="0" w:afterAutospacing="0"/>
        <w:rPr>
          <w:rFonts w:ascii="Aptos" w:hAnsi="Aptos" w:cs="Arial"/>
        </w:rPr>
      </w:pPr>
    </w:p>
    <w:p w14:paraId="0EE49AEE" w14:textId="77777777" w:rsidR="00E82AD6" w:rsidRPr="00771811" w:rsidRDefault="00E82AD6" w:rsidP="00F720BB">
      <w:pPr>
        <w:pStyle w:val="StandardWeb"/>
        <w:spacing w:before="0" w:beforeAutospacing="0" w:after="0" w:afterAutospacing="0"/>
        <w:rPr>
          <w:rFonts w:ascii="Aptos" w:hAnsi="Aptos" w:cs="Arial"/>
        </w:rPr>
      </w:pPr>
    </w:p>
    <w:p w14:paraId="61D23F79" w14:textId="157F2368" w:rsidR="00F720BB" w:rsidRPr="00771811" w:rsidRDefault="00F720BB" w:rsidP="00F720BB">
      <w:pPr>
        <w:pStyle w:val="StandardWeb"/>
        <w:spacing w:before="0" w:beforeAutospacing="0" w:after="0" w:afterAutospacing="0"/>
        <w:rPr>
          <w:rFonts w:ascii="Aptos" w:hAnsi="Aptos" w:cs="Arial"/>
          <w:b/>
        </w:rPr>
      </w:pPr>
      <w:r w:rsidRPr="00771811">
        <w:rPr>
          <w:rFonts w:ascii="Aptos" w:hAnsi="Aptos" w:cs="Arial"/>
          <w:b/>
        </w:rPr>
        <w:lastRenderedPageBreak/>
        <w:t>1</w:t>
      </w:r>
      <w:r w:rsidR="00A62057">
        <w:rPr>
          <w:rFonts w:ascii="Aptos" w:hAnsi="Aptos" w:cs="Arial"/>
          <w:b/>
        </w:rPr>
        <w:t xml:space="preserve">2. </w:t>
      </w:r>
      <w:r w:rsidRPr="00771811">
        <w:rPr>
          <w:rFonts w:ascii="Aptos" w:hAnsi="Aptos" w:cs="Arial"/>
          <w:b/>
        </w:rPr>
        <w:t>Sexualpädagogik</w:t>
      </w:r>
    </w:p>
    <w:p w14:paraId="41F802A0" w14:textId="77777777" w:rsidR="00771811" w:rsidRDefault="00771811" w:rsidP="009D1840">
      <w:pPr>
        <w:pStyle w:val="StandardWeb"/>
        <w:jc w:val="both"/>
        <w:rPr>
          <w:rFonts w:ascii="Aptos" w:hAnsi="Aptos" w:cs="Arial"/>
          <w:bCs/>
        </w:rPr>
      </w:pPr>
      <w:r w:rsidRPr="00771811">
        <w:rPr>
          <w:rFonts w:ascii="Aptos" w:hAnsi="Aptos" w:cs="Arial"/>
          <w:bCs/>
        </w:rPr>
        <w:t>Ein „sexualpädagogisches Konzept“ ist ein wichtiger Bestandteil in Kindertages-einrichtungen, der sich mit der frühkindlichen Sexualerziehung befasst. Dieses Konzept beschreibt das abgestimmte Verhalten aller Beteiligten im Umgang mit kindlicher Sexualität und geschlechterbewusster Pädagogik im Kitaalltag. Wir möchten einen einheitlichen und deutlichen Umgang mit dem Thema kindlicher Sexualität schaffen, der den Kindern, Eltern</w:t>
      </w:r>
      <w:r w:rsidRPr="00771811">
        <w:rPr>
          <w:rFonts w:ascii="Aptos" w:hAnsi="Aptos" w:cs="Arial"/>
          <w:bCs/>
          <w:vertAlign w:val="superscript"/>
        </w:rPr>
        <w:footnoteReference w:id="2"/>
      </w:r>
      <w:r w:rsidRPr="00771811">
        <w:rPr>
          <w:rFonts w:ascii="Aptos" w:hAnsi="Aptos" w:cs="Arial"/>
          <w:bCs/>
        </w:rPr>
        <w:t xml:space="preserve"> und pädagogischen Fachkräften Orientierung, Sicherheit und Verlässlichkeit bietet. Außerdem soll so ein transparenter und souveräner Umgang mit Fragen zur Sexualität von Kindern zu ermöglicht werden</w:t>
      </w:r>
      <w:r>
        <w:rPr>
          <w:rFonts w:ascii="Aptos" w:hAnsi="Aptos" w:cs="Arial"/>
          <w:bCs/>
        </w:rPr>
        <w:t>.</w:t>
      </w:r>
    </w:p>
    <w:p w14:paraId="784C0855" w14:textId="682DD958" w:rsidR="00771811" w:rsidRPr="00771811" w:rsidRDefault="00771811" w:rsidP="009D1840">
      <w:pPr>
        <w:pStyle w:val="StandardWeb"/>
        <w:jc w:val="both"/>
        <w:rPr>
          <w:rFonts w:ascii="Aptos" w:hAnsi="Aptos" w:cs="Arial"/>
          <w:bCs/>
        </w:rPr>
      </w:pPr>
      <w:r w:rsidRPr="00771811">
        <w:rPr>
          <w:rFonts w:ascii="Aptos" w:hAnsi="Aptos" w:cs="Arial"/>
          <w:bCs/>
        </w:rPr>
        <w:t xml:space="preserve">Kindliche Entwicklung im Bereich Sexualität ist spontan, von Neugierde geprägt und nicht mit Erwachsensexualität zu vergleichen. Kinder fragen situationsbezogen „warum“ oder erkunden gelegentlich ihren Körper z.B. durch Rollenspiele, Tobe- Spiele, Wettspiele und Vergleiche. Um ein Verständnis von der eigenen Weiblichkeit bzw. Männlichkeit zu gewinnen, bedarf es innerhalb der kindlichen Entwicklung immer wieder der Auseinandersetzung mit dem eigenen und dem anderen Geschlecht. </w:t>
      </w:r>
    </w:p>
    <w:p w14:paraId="51D8968C" w14:textId="694A14E3" w:rsidR="00771811" w:rsidRPr="00771811" w:rsidRDefault="00771811" w:rsidP="009D1840">
      <w:pPr>
        <w:pStyle w:val="StandardWeb"/>
        <w:jc w:val="both"/>
        <w:rPr>
          <w:rFonts w:ascii="Aptos" w:hAnsi="Aptos" w:cs="Arial"/>
          <w:bCs/>
        </w:rPr>
      </w:pPr>
      <w:r w:rsidRPr="00771811">
        <w:rPr>
          <w:rFonts w:ascii="Aptos" w:hAnsi="Aptos" w:cs="Arial"/>
          <w:bCs/>
        </w:rPr>
        <w:t xml:space="preserve">Das Ziel unserer Arbeit ist es allen von uns betreuten Kindern die adäquaten Entwicklungs- und Bildungsmöglichkeiten in einem geschützten Rahmen anzubieten. </w:t>
      </w:r>
    </w:p>
    <w:p w14:paraId="100E8AB1" w14:textId="5A104392" w:rsidR="00771811" w:rsidRPr="00771811" w:rsidRDefault="00771811" w:rsidP="009D1840">
      <w:pPr>
        <w:pStyle w:val="StandardWeb"/>
        <w:jc w:val="both"/>
        <w:rPr>
          <w:rFonts w:ascii="Aptos" w:hAnsi="Aptos" w:cs="Arial"/>
          <w:bCs/>
        </w:rPr>
      </w:pPr>
      <w:r w:rsidRPr="00771811">
        <w:rPr>
          <w:rFonts w:ascii="Aptos" w:hAnsi="Aptos" w:cs="Arial"/>
          <w:bCs/>
        </w:rPr>
        <w:t>Unsere Ziele:</w:t>
      </w:r>
    </w:p>
    <w:p w14:paraId="18EB751B" w14:textId="77777777" w:rsidR="00771811" w:rsidRPr="00771811" w:rsidRDefault="00771811" w:rsidP="009D1840">
      <w:pPr>
        <w:pStyle w:val="StandardWeb"/>
        <w:numPr>
          <w:ilvl w:val="0"/>
          <w:numId w:val="37"/>
        </w:numPr>
        <w:spacing w:after="0"/>
        <w:ind w:left="426" w:hanging="284"/>
        <w:jc w:val="both"/>
        <w:rPr>
          <w:rFonts w:ascii="Aptos" w:hAnsi="Aptos" w:cs="Arial"/>
          <w:bCs/>
        </w:rPr>
      </w:pPr>
      <w:r w:rsidRPr="00771811">
        <w:rPr>
          <w:rFonts w:ascii="Aptos" w:hAnsi="Aptos" w:cs="Arial"/>
          <w:bCs/>
        </w:rPr>
        <w:t xml:space="preserve">Kinder sollen ein positives Selbstbild entwickeln (Annahme des eigenen Körpers, der        Bedürfnisse und Gefühle) </w:t>
      </w:r>
    </w:p>
    <w:p w14:paraId="1BF84741" w14:textId="77777777" w:rsidR="00771811" w:rsidRPr="00771811" w:rsidRDefault="00771811" w:rsidP="009D1840">
      <w:pPr>
        <w:pStyle w:val="StandardWeb"/>
        <w:numPr>
          <w:ilvl w:val="0"/>
          <w:numId w:val="37"/>
        </w:numPr>
        <w:spacing w:after="0"/>
        <w:ind w:left="426" w:hanging="284"/>
        <w:jc w:val="both"/>
        <w:rPr>
          <w:rFonts w:ascii="Aptos" w:hAnsi="Aptos" w:cs="Arial"/>
          <w:bCs/>
        </w:rPr>
      </w:pPr>
      <w:r w:rsidRPr="00771811">
        <w:rPr>
          <w:rFonts w:ascii="Aptos" w:hAnsi="Aptos" w:cs="Arial"/>
          <w:bCs/>
        </w:rPr>
        <w:t xml:space="preserve">Kinder sollen lernen, dass sie nicht unterdrückt werden dürfen und über sich und den eigenen Körper selbst bestimmen können </w:t>
      </w:r>
    </w:p>
    <w:p w14:paraId="1ED2562B" w14:textId="77777777" w:rsidR="00771811" w:rsidRPr="00771811" w:rsidRDefault="00771811" w:rsidP="009D1840">
      <w:pPr>
        <w:pStyle w:val="StandardWeb"/>
        <w:numPr>
          <w:ilvl w:val="0"/>
          <w:numId w:val="37"/>
        </w:numPr>
        <w:spacing w:after="0"/>
        <w:ind w:left="426" w:hanging="284"/>
        <w:jc w:val="both"/>
        <w:rPr>
          <w:rFonts w:ascii="Aptos" w:hAnsi="Aptos" w:cs="Arial"/>
          <w:bCs/>
        </w:rPr>
      </w:pPr>
      <w:r w:rsidRPr="00771811">
        <w:rPr>
          <w:rFonts w:ascii="Aptos" w:hAnsi="Aptos" w:cs="Arial"/>
          <w:bCs/>
        </w:rPr>
        <w:t xml:space="preserve">Kinder sollen Grundkenntnisse über den menschlichen Körper erlangen (Geschlechtsteile benennen können) </w:t>
      </w:r>
    </w:p>
    <w:p w14:paraId="06406307" w14:textId="77777777" w:rsidR="00771811" w:rsidRPr="00771811" w:rsidRDefault="00771811" w:rsidP="009D1840">
      <w:pPr>
        <w:pStyle w:val="StandardWeb"/>
        <w:numPr>
          <w:ilvl w:val="0"/>
          <w:numId w:val="37"/>
        </w:numPr>
        <w:spacing w:after="0"/>
        <w:ind w:left="426" w:hanging="284"/>
        <w:jc w:val="both"/>
        <w:rPr>
          <w:rFonts w:ascii="Aptos" w:hAnsi="Aptos" w:cs="Arial"/>
          <w:bCs/>
        </w:rPr>
      </w:pPr>
      <w:r w:rsidRPr="00771811">
        <w:rPr>
          <w:rFonts w:ascii="Aptos" w:hAnsi="Aptos" w:cs="Arial"/>
          <w:bCs/>
        </w:rPr>
        <w:t xml:space="preserve">Einheitlicher Umgang der Mitarbeiter*innen mit dem Thema kindliche Sexualität </w:t>
      </w:r>
    </w:p>
    <w:p w14:paraId="6F23A7E1" w14:textId="77777777" w:rsidR="00771811" w:rsidRPr="00771811" w:rsidRDefault="00771811" w:rsidP="009D1840">
      <w:pPr>
        <w:pStyle w:val="StandardWeb"/>
        <w:numPr>
          <w:ilvl w:val="0"/>
          <w:numId w:val="37"/>
        </w:numPr>
        <w:spacing w:after="0"/>
        <w:ind w:left="426" w:hanging="284"/>
        <w:jc w:val="both"/>
        <w:rPr>
          <w:rFonts w:ascii="Aptos" w:hAnsi="Aptos" w:cs="Arial"/>
          <w:bCs/>
        </w:rPr>
      </w:pPr>
      <w:r w:rsidRPr="00771811">
        <w:rPr>
          <w:rFonts w:ascii="Aptos" w:hAnsi="Aptos" w:cs="Arial"/>
          <w:bCs/>
        </w:rPr>
        <w:t xml:space="preserve">Orientierung und Verlässlichkeit für Eltern und pädagogische Fachkräfte </w:t>
      </w:r>
    </w:p>
    <w:p w14:paraId="4CA84270" w14:textId="5E92E485" w:rsidR="00771811" w:rsidRPr="00E82AD6" w:rsidRDefault="00771811" w:rsidP="00E82AD6">
      <w:pPr>
        <w:pStyle w:val="StandardWeb"/>
        <w:numPr>
          <w:ilvl w:val="0"/>
          <w:numId w:val="37"/>
        </w:numPr>
        <w:spacing w:after="0"/>
        <w:ind w:left="426" w:hanging="284"/>
        <w:jc w:val="both"/>
        <w:rPr>
          <w:rFonts w:ascii="Aptos" w:hAnsi="Aptos" w:cs="Arial"/>
          <w:bCs/>
        </w:rPr>
      </w:pPr>
      <w:r w:rsidRPr="00771811">
        <w:rPr>
          <w:rFonts w:ascii="Aptos" w:hAnsi="Aptos" w:cs="Arial"/>
          <w:bCs/>
        </w:rPr>
        <w:t xml:space="preserve">Regeln, </w:t>
      </w:r>
      <w:proofErr w:type="gramStart"/>
      <w:r w:rsidRPr="00771811">
        <w:rPr>
          <w:rFonts w:ascii="Aptos" w:hAnsi="Aptos" w:cs="Arial"/>
          <w:bCs/>
        </w:rPr>
        <w:t>die Kindern</w:t>
      </w:r>
      <w:proofErr w:type="gramEnd"/>
      <w:r w:rsidRPr="00771811">
        <w:rPr>
          <w:rFonts w:ascii="Aptos" w:hAnsi="Aptos" w:cs="Arial"/>
          <w:bCs/>
        </w:rPr>
        <w:t xml:space="preserve">, Eltern und pädagogischen Mitarbeiter*innen eine Klarheit darüber geben, was erlaubt ist und was nicht und andererseits die Kinder vor Übergriffigkeiten schützen </w:t>
      </w:r>
    </w:p>
    <w:p w14:paraId="7E3D5888" w14:textId="051F522E" w:rsidR="00771811" w:rsidRPr="00771811" w:rsidRDefault="00771811" w:rsidP="00771811">
      <w:pPr>
        <w:pStyle w:val="StandardWeb"/>
        <w:ind w:left="284" w:hanging="284"/>
        <w:rPr>
          <w:rFonts w:ascii="Aptos" w:hAnsi="Aptos" w:cs="Arial"/>
          <w:bCs/>
        </w:rPr>
      </w:pPr>
      <w:r w:rsidRPr="00771811">
        <w:rPr>
          <w:rFonts w:ascii="Aptos" w:hAnsi="Aptos" w:cs="Arial"/>
          <w:bCs/>
        </w:rPr>
        <w:t>Standards:</w:t>
      </w:r>
    </w:p>
    <w:p w14:paraId="127A495A" w14:textId="77777777" w:rsidR="00771811" w:rsidRPr="00771811" w:rsidRDefault="00771811" w:rsidP="000358E9">
      <w:pPr>
        <w:pStyle w:val="StandardWeb"/>
        <w:numPr>
          <w:ilvl w:val="0"/>
          <w:numId w:val="38"/>
        </w:numPr>
        <w:spacing w:after="0"/>
        <w:ind w:left="426" w:hanging="284"/>
        <w:jc w:val="both"/>
        <w:rPr>
          <w:rFonts w:ascii="Aptos" w:hAnsi="Aptos" w:cs="Arial"/>
          <w:bCs/>
        </w:rPr>
      </w:pPr>
      <w:r w:rsidRPr="00771811">
        <w:rPr>
          <w:rFonts w:ascii="Aptos" w:hAnsi="Aptos" w:cs="Arial"/>
          <w:bCs/>
        </w:rPr>
        <w:t xml:space="preserve">In jeder Kita wurde ein Schutzkonzept nach Vorlage des Trägers erarbeitet und im Bildungs- und Erziehungsplan den Eltern zur Verfügung gestellt. Die Gefährdungsbeurteilung, die zum Kinderschutzkonzept gehört, wird jährlich durchgeführt. </w:t>
      </w:r>
    </w:p>
    <w:p w14:paraId="785CC38E" w14:textId="77777777" w:rsidR="00771811" w:rsidRPr="00771811" w:rsidRDefault="00771811" w:rsidP="000358E9">
      <w:pPr>
        <w:pStyle w:val="StandardWeb"/>
        <w:numPr>
          <w:ilvl w:val="0"/>
          <w:numId w:val="38"/>
        </w:numPr>
        <w:spacing w:after="0"/>
        <w:ind w:left="426" w:hanging="284"/>
        <w:jc w:val="both"/>
        <w:rPr>
          <w:rFonts w:ascii="Aptos" w:hAnsi="Aptos" w:cs="Arial"/>
          <w:bCs/>
        </w:rPr>
      </w:pPr>
      <w:r w:rsidRPr="00771811">
        <w:rPr>
          <w:rFonts w:ascii="Aptos" w:hAnsi="Aptos" w:cs="Arial"/>
          <w:bCs/>
        </w:rPr>
        <w:t xml:space="preserve">In der Kindertageseinrichtung gibt es Material zur Bildung im Bereich Sexualerziehung (z.B. Bücher über den Körper, Bücher, die die Stärkung des Selbstvertrauens fördern, Mädchen und Jungen-Puppen und Ähnliches) </w:t>
      </w:r>
    </w:p>
    <w:p w14:paraId="19C711D4" w14:textId="77777777" w:rsidR="00771811" w:rsidRPr="00771811" w:rsidRDefault="00771811" w:rsidP="000358E9">
      <w:pPr>
        <w:pStyle w:val="StandardWeb"/>
        <w:numPr>
          <w:ilvl w:val="0"/>
          <w:numId w:val="38"/>
        </w:numPr>
        <w:spacing w:after="0"/>
        <w:ind w:left="426" w:hanging="284"/>
        <w:jc w:val="both"/>
        <w:rPr>
          <w:rFonts w:ascii="Aptos" w:hAnsi="Aptos" w:cs="Arial"/>
          <w:bCs/>
        </w:rPr>
      </w:pPr>
      <w:r w:rsidRPr="00771811">
        <w:rPr>
          <w:rFonts w:ascii="Aptos" w:hAnsi="Aptos" w:cs="Arial"/>
          <w:bCs/>
        </w:rPr>
        <w:lastRenderedPageBreak/>
        <w:t xml:space="preserve">Eltern werden über die Grundlagen der Sexualerziehung informiert und bei Bedarf individuell beraten. </w:t>
      </w:r>
    </w:p>
    <w:p w14:paraId="0503B395" w14:textId="77777777" w:rsidR="00771811" w:rsidRPr="00771811" w:rsidRDefault="00771811" w:rsidP="000358E9">
      <w:pPr>
        <w:pStyle w:val="StandardWeb"/>
        <w:numPr>
          <w:ilvl w:val="0"/>
          <w:numId w:val="38"/>
        </w:numPr>
        <w:spacing w:after="0"/>
        <w:ind w:left="426" w:hanging="284"/>
        <w:jc w:val="both"/>
        <w:rPr>
          <w:rFonts w:ascii="Aptos" w:hAnsi="Aptos" w:cs="Arial"/>
          <w:bCs/>
        </w:rPr>
      </w:pPr>
      <w:r w:rsidRPr="00771811">
        <w:rPr>
          <w:rFonts w:ascii="Aptos" w:hAnsi="Aptos" w:cs="Arial"/>
          <w:bCs/>
        </w:rPr>
        <w:t xml:space="preserve">Das Thema Sexualität (besonders die Gruppenregeln zum Thema) wird regelmäßig und kindgerecht in jeder Gruppe (mindestens zwei Mal im Jahr) und nach Bedarf besprochen (Dokumentation im Gruppentagebuch): </w:t>
      </w:r>
    </w:p>
    <w:p w14:paraId="7A0D0C21" w14:textId="77777777" w:rsidR="00771811" w:rsidRPr="00771811" w:rsidRDefault="00771811" w:rsidP="00771811">
      <w:pPr>
        <w:pStyle w:val="StandardWeb"/>
        <w:numPr>
          <w:ilvl w:val="0"/>
          <w:numId w:val="38"/>
        </w:numPr>
        <w:spacing w:after="0"/>
        <w:ind w:left="426" w:hanging="284"/>
        <w:rPr>
          <w:rFonts w:ascii="Aptos" w:hAnsi="Aptos" w:cs="Arial"/>
          <w:bCs/>
        </w:rPr>
      </w:pPr>
      <w:r w:rsidRPr="00771811">
        <w:rPr>
          <w:rFonts w:ascii="Aptos" w:hAnsi="Aptos" w:cs="Arial"/>
          <w:bCs/>
        </w:rPr>
        <w:t xml:space="preserve">Es gibt festgelegte Regeln: </w:t>
      </w:r>
    </w:p>
    <w:p w14:paraId="47DA0FB0" w14:textId="77777777" w:rsidR="000358E9" w:rsidRDefault="00771811" w:rsidP="000358E9">
      <w:pPr>
        <w:pStyle w:val="StandardWeb"/>
        <w:spacing w:line="192" w:lineRule="auto"/>
        <w:ind w:left="425"/>
        <w:rPr>
          <w:rFonts w:ascii="Aptos" w:hAnsi="Aptos" w:cs="Arial"/>
          <w:bCs/>
        </w:rPr>
      </w:pPr>
      <w:r w:rsidRPr="00771811">
        <w:rPr>
          <w:rFonts w:ascii="Aptos" w:hAnsi="Aptos" w:cs="Arial"/>
          <w:bCs/>
        </w:rPr>
        <w:t xml:space="preserve">- Selbstbestimmung über Spielpartner, Spielinhalt </w:t>
      </w:r>
    </w:p>
    <w:p w14:paraId="036ECD43" w14:textId="30D0730A" w:rsidR="00771811" w:rsidRPr="00771811" w:rsidRDefault="00771811" w:rsidP="000358E9">
      <w:pPr>
        <w:pStyle w:val="StandardWeb"/>
        <w:spacing w:line="192" w:lineRule="auto"/>
        <w:ind w:left="425"/>
        <w:rPr>
          <w:rFonts w:ascii="Aptos" w:hAnsi="Aptos" w:cs="Arial"/>
          <w:bCs/>
        </w:rPr>
      </w:pPr>
      <w:r w:rsidRPr="00771811">
        <w:rPr>
          <w:rFonts w:ascii="Aptos" w:hAnsi="Aptos" w:cs="Arial"/>
          <w:bCs/>
        </w:rPr>
        <w:t xml:space="preserve">- Respektieren des „Nein“ </w:t>
      </w:r>
    </w:p>
    <w:p w14:paraId="4CC525CE" w14:textId="77777777" w:rsidR="00771811" w:rsidRPr="00771811" w:rsidRDefault="00771811" w:rsidP="000358E9">
      <w:pPr>
        <w:pStyle w:val="StandardWeb"/>
        <w:spacing w:line="192" w:lineRule="auto"/>
        <w:ind w:left="425"/>
        <w:rPr>
          <w:rFonts w:ascii="Aptos" w:hAnsi="Aptos" w:cs="Arial"/>
          <w:bCs/>
        </w:rPr>
      </w:pPr>
      <w:r w:rsidRPr="00771811">
        <w:rPr>
          <w:rFonts w:ascii="Aptos" w:hAnsi="Aptos" w:cs="Arial"/>
          <w:bCs/>
        </w:rPr>
        <w:t>- keine Gegenstände in die Körperöffnungen einführen</w:t>
      </w:r>
    </w:p>
    <w:p w14:paraId="42483EF4" w14:textId="77777777" w:rsidR="00771811" w:rsidRPr="00771811" w:rsidRDefault="00771811" w:rsidP="000358E9">
      <w:pPr>
        <w:pStyle w:val="StandardWeb"/>
        <w:spacing w:line="192" w:lineRule="auto"/>
        <w:ind w:left="425"/>
        <w:rPr>
          <w:rFonts w:ascii="Aptos" w:hAnsi="Aptos" w:cs="Arial"/>
          <w:bCs/>
        </w:rPr>
      </w:pPr>
      <w:r w:rsidRPr="00771811">
        <w:rPr>
          <w:rFonts w:ascii="Aptos" w:hAnsi="Aptos" w:cs="Arial"/>
          <w:bCs/>
        </w:rPr>
        <w:t xml:space="preserve">- „gute und schlechte“ Geheimnisse </w:t>
      </w:r>
    </w:p>
    <w:p w14:paraId="68A3FECA" w14:textId="77777777" w:rsidR="00771811" w:rsidRPr="00771811" w:rsidRDefault="00771811" w:rsidP="000358E9">
      <w:pPr>
        <w:pStyle w:val="StandardWeb"/>
        <w:spacing w:line="192" w:lineRule="auto"/>
        <w:ind w:left="425"/>
        <w:rPr>
          <w:rFonts w:ascii="Aptos" w:hAnsi="Aptos" w:cs="Arial"/>
          <w:bCs/>
        </w:rPr>
      </w:pPr>
      <w:r w:rsidRPr="00771811">
        <w:rPr>
          <w:rFonts w:ascii="Aptos" w:hAnsi="Aptos" w:cs="Arial"/>
          <w:bCs/>
        </w:rPr>
        <w:t xml:space="preserve">- Kinder sind in der in der Einrichtung nie nackt („die Unterhose bleibt an“) </w:t>
      </w:r>
    </w:p>
    <w:p w14:paraId="767277A7" w14:textId="77777777" w:rsidR="00771811" w:rsidRPr="00771811" w:rsidRDefault="00771811" w:rsidP="000358E9">
      <w:pPr>
        <w:pStyle w:val="StandardWeb"/>
        <w:numPr>
          <w:ilvl w:val="0"/>
          <w:numId w:val="38"/>
        </w:numPr>
        <w:spacing w:after="0"/>
        <w:ind w:left="426" w:hanging="284"/>
        <w:jc w:val="both"/>
        <w:rPr>
          <w:rFonts w:ascii="Aptos" w:hAnsi="Aptos" w:cs="Arial"/>
          <w:bCs/>
        </w:rPr>
      </w:pPr>
      <w:r w:rsidRPr="00771811">
        <w:rPr>
          <w:rFonts w:ascii="Aptos" w:hAnsi="Aptos" w:cs="Arial"/>
          <w:bCs/>
        </w:rPr>
        <w:t xml:space="preserve">Hilfe holen ist kein „Petzen“ </w:t>
      </w:r>
    </w:p>
    <w:p w14:paraId="20652D91" w14:textId="77777777" w:rsidR="00771811" w:rsidRPr="00771811" w:rsidRDefault="00771811" w:rsidP="000358E9">
      <w:pPr>
        <w:pStyle w:val="StandardWeb"/>
        <w:numPr>
          <w:ilvl w:val="0"/>
          <w:numId w:val="38"/>
        </w:numPr>
        <w:spacing w:after="0"/>
        <w:ind w:left="426" w:hanging="284"/>
        <w:jc w:val="both"/>
        <w:rPr>
          <w:rFonts w:ascii="Aptos" w:hAnsi="Aptos" w:cs="Arial"/>
          <w:bCs/>
        </w:rPr>
      </w:pPr>
      <w:r w:rsidRPr="00771811">
        <w:rPr>
          <w:rFonts w:ascii="Aptos" w:hAnsi="Aptos" w:cs="Arial"/>
          <w:bCs/>
        </w:rPr>
        <w:t xml:space="preserve">Mitarbeiter*innen nehmen Kinder nur auf den Arm oder auf den Schoss, wenn Kinder das ausdrücklich wünschen oder signalisieren. </w:t>
      </w:r>
    </w:p>
    <w:p w14:paraId="3A58FE06" w14:textId="77777777" w:rsidR="00771811" w:rsidRDefault="00771811" w:rsidP="000358E9">
      <w:pPr>
        <w:pStyle w:val="StandardWeb"/>
        <w:numPr>
          <w:ilvl w:val="0"/>
          <w:numId w:val="38"/>
        </w:numPr>
        <w:spacing w:after="0"/>
        <w:ind w:left="426" w:hanging="284"/>
        <w:jc w:val="both"/>
        <w:rPr>
          <w:rFonts w:ascii="Aptos" w:hAnsi="Aptos" w:cs="Arial"/>
          <w:bCs/>
        </w:rPr>
      </w:pPr>
      <w:r w:rsidRPr="00771811">
        <w:rPr>
          <w:rFonts w:ascii="Aptos" w:hAnsi="Aptos" w:cs="Arial"/>
          <w:bCs/>
        </w:rPr>
        <w:t>Die Mitarbeiter*innen sind angehalten keine Kosenamen den Kindern gegenüber zu nutzen. (z.B. Schätzchen, Prinzessin, Liebelein) Dies hat mehrere Gründe. Zum ersten, mögen Kinder häufig keine Kosenamen und trauen sich nicht dies zum Ausdruck zu bringen. So entstehen Situationen, in denen Kinder sich unwohl fühlen. Dies ist zu vermeiden.</w:t>
      </w:r>
      <w:r>
        <w:rPr>
          <w:rFonts w:ascii="Aptos" w:hAnsi="Aptos" w:cs="Arial"/>
          <w:bCs/>
        </w:rPr>
        <w:t xml:space="preserve"> </w:t>
      </w:r>
      <w:r w:rsidRPr="00771811">
        <w:rPr>
          <w:rFonts w:ascii="Aptos" w:hAnsi="Aptos" w:cs="Arial"/>
          <w:bCs/>
        </w:rPr>
        <w:t>Zweitens und noch wichtiger ist der Punkt des Kinderschutzes. Kinder sollen schon im frühen Alter lernen, dass nur enge Bindungspersonen Ihnen gegenüber Kosenamen nutzen dürfen. So fällt es Ihnen leichter hellhörig zu werden, wenn eine ihnen nicht nahestehende Person grenzüberschreitende Kosenamen benutzt und sich gegebenenfalls jemanden anzuvertrauen.</w:t>
      </w:r>
    </w:p>
    <w:p w14:paraId="20BBF976" w14:textId="77777777" w:rsidR="00771811" w:rsidRDefault="00771811" w:rsidP="000358E9">
      <w:pPr>
        <w:pStyle w:val="StandardWeb"/>
        <w:numPr>
          <w:ilvl w:val="0"/>
          <w:numId w:val="38"/>
        </w:numPr>
        <w:spacing w:after="0"/>
        <w:ind w:left="426" w:hanging="284"/>
        <w:jc w:val="both"/>
        <w:rPr>
          <w:rFonts w:ascii="Aptos" w:hAnsi="Aptos" w:cs="Arial"/>
          <w:bCs/>
        </w:rPr>
      </w:pPr>
      <w:r w:rsidRPr="00771811">
        <w:rPr>
          <w:rFonts w:ascii="Aptos" w:hAnsi="Aptos" w:cs="Arial"/>
          <w:bCs/>
        </w:rPr>
        <w:t xml:space="preserve">Geschlechtsteile werden von allen Mitarbeitenden einheitlich benannt (Scheide, Penis, Hoden, Brüste) </w:t>
      </w:r>
    </w:p>
    <w:p w14:paraId="50FE5024" w14:textId="77777777" w:rsidR="00771811" w:rsidRDefault="00771811" w:rsidP="000358E9">
      <w:pPr>
        <w:pStyle w:val="StandardWeb"/>
        <w:numPr>
          <w:ilvl w:val="0"/>
          <w:numId w:val="38"/>
        </w:numPr>
        <w:spacing w:after="0"/>
        <w:ind w:left="426" w:hanging="284"/>
        <w:jc w:val="both"/>
        <w:rPr>
          <w:rFonts w:ascii="Aptos" w:hAnsi="Aptos" w:cs="Arial"/>
          <w:bCs/>
        </w:rPr>
      </w:pPr>
      <w:r w:rsidRPr="00771811">
        <w:rPr>
          <w:rFonts w:ascii="Aptos" w:hAnsi="Aptos" w:cs="Arial"/>
          <w:bCs/>
        </w:rPr>
        <w:t xml:space="preserve">Kinder bekommen ausreichend Möglichkeiten, um ihre Bedürfnisse nach Geborgenheit Nähe auszuleben (Kuschelecken). Die Mitarbeiter*innen führen </w:t>
      </w:r>
      <w:r>
        <w:rPr>
          <w:rFonts w:ascii="Aptos" w:hAnsi="Aptos" w:cs="Arial"/>
          <w:bCs/>
        </w:rPr>
        <w:t>ü</w:t>
      </w:r>
      <w:r w:rsidRPr="00771811">
        <w:rPr>
          <w:rFonts w:ascii="Aptos" w:hAnsi="Aptos" w:cs="Arial"/>
          <w:bCs/>
        </w:rPr>
        <w:t xml:space="preserve">ber diese Bereiche gezielt Aufsicht. </w:t>
      </w:r>
    </w:p>
    <w:p w14:paraId="77CAE0CE" w14:textId="47555549" w:rsidR="00771811" w:rsidRPr="00771811" w:rsidRDefault="00771811" w:rsidP="000358E9">
      <w:pPr>
        <w:pStyle w:val="StandardWeb"/>
        <w:numPr>
          <w:ilvl w:val="0"/>
          <w:numId w:val="38"/>
        </w:numPr>
        <w:spacing w:after="0"/>
        <w:ind w:left="426" w:hanging="284"/>
        <w:jc w:val="both"/>
        <w:rPr>
          <w:rFonts w:ascii="Aptos" w:hAnsi="Aptos" w:cs="Arial"/>
          <w:bCs/>
        </w:rPr>
      </w:pPr>
      <w:r w:rsidRPr="00771811">
        <w:rPr>
          <w:rFonts w:ascii="Aptos" w:hAnsi="Aptos" w:cs="Arial"/>
          <w:bCs/>
        </w:rPr>
        <w:t xml:space="preserve">Bei grenzüberschreitendem Verhalten wird umgehend die Fachberatung informiert, ebenso die Eltern. Das weitere Vorgehen wird dann abgestimmt. </w:t>
      </w:r>
    </w:p>
    <w:p w14:paraId="727A57AF" w14:textId="40D2FB08" w:rsidR="00771811" w:rsidRPr="00771811" w:rsidRDefault="00771811" w:rsidP="00771811">
      <w:pPr>
        <w:pStyle w:val="StandardWeb"/>
        <w:ind w:left="709" w:hanging="425"/>
        <w:rPr>
          <w:rFonts w:ascii="Aptos" w:hAnsi="Aptos" w:cs="Arial"/>
          <w:bCs/>
        </w:rPr>
      </w:pPr>
      <w:r w:rsidRPr="00771811">
        <w:rPr>
          <w:rFonts w:ascii="Aptos" w:hAnsi="Aptos" w:cs="Arial"/>
          <w:bCs/>
        </w:rPr>
        <w:t xml:space="preserve">Kindliche Sexualität </w:t>
      </w:r>
    </w:p>
    <w:p w14:paraId="5A82D633" w14:textId="77777777" w:rsidR="00771811" w:rsidRPr="00771811" w:rsidRDefault="00771811" w:rsidP="00771811">
      <w:pPr>
        <w:pStyle w:val="StandardWeb"/>
        <w:numPr>
          <w:ilvl w:val="0"/>
          <w:numId w:val="40"/>
        </w:numPr>
        <w:spacing w:after="0"/>
        <w:ind w:left="709" w:hanging="425"/>
        <w:rPr>
          <w:rFonts w:ascii="Aptos" w:hAnsi="Aptos" w:cs="Arial"/>
          <w:bCs/>
        </w:rPr>
      </w:pPr>
      <w:r w:rsidRPr="00771811">
        <w:rPr>
          <w:rFonts w:ascii="Aptos" w:hAnsi="Aptos" w:cs="Arial"/>
          <w:bCs/>
        </w:rPr>
        <w:t xml:space="preserve">Wunsch nach Geborgenheit, Nähe, Zuwendung und Körperkontakt ist auf sich selbst (nicht auf andere) bezogen </w:t>
      </w:r>
    </w:p>
    <w:p w14:paraId="686045A8" w14:textId="77777777" w:rsidR="00771811" w:rsidRPr="00771811" w:rsidRDefault="00771811" w:rsidP="00771811">
      <w:pPr>
        <w:pStyle w:val="StandardWeb"/>
        <w:numPr>
          <w:ilvl w:val="0"/>
          <w:numId w:val="40"/>
        </w:numPr>
        <w:spacing w:after="0"/>
        <w:ind w:left="709" w:hanging="425"/>
        <w:rPr>
          <w:rFonts w:ascii="Aptos" w:hAnsi="Aptos" w:cs="Arial"/>
          <w:bCs/>
        </w:rPr>
      </w:pPr>
      <w:r w:rsidRPr="00771811">
        <w:rPr>
          <w:rFonts w:ascii="Aptos" w:hAnsi="Aptos" w:cs="Arial"/>
          <w:bCs/>
        </w:rPr>
        <w:t xml:space="preserve">Wird ganzheitlich und ganzkörperlich erlebt </w:t>
      </w:r>
    </w:p>
    <w:p w14:paraId="505D23C8" w14:textId="77777777" w:rsidR="00771811" w:rsidRPr="00771811" w:rsidRDefault="00771811" w:rsidP="00771811">
      <w:pPr>
        <w:pStyle w:val="StandardWeb"/>
        <w:numPr>
          <w:ilvl w:val="0"/>
          <w:numId w:val="40"/>
        </w:numPr>
        <w:spacing w:after="0"/>
        <w:ind w:left="709" w:hanging="425"/>
        <w:rPr>
          <w:rFonts w:ascii="Aptos" w:hAnsi="Aptos" w:cs="Arial"/>
          <w:bCs/>
        </w:rPr>
      </w:pPr>
      <w:r w:rsidRPr="00771811">
        <w:rPr>
          <w:rFonts w:ascii="Aptos" w:hAnsi="Aptos" w:cs="Arial"/>
          <w:bCs/>
        </w:rPr>
        <w:t xml:space="preserve">Äußert sich im Spiel, wird nicht als sexuelles Tun wahrgenommen </w:t>
      </w:r>
    </w:p>
    <w:p w14:paraId="51A8B294" w14:textId="6E5729E0" w:rsidR="00771811" w:rsidRDefault="00771811" w:rsidP="00771811">
      <w:pPr>
        <w:pStyle w:val="StandardWeb"/>
        <w:numPr>
          <w:ilvl w:val="0"/>
          <w:numId w:val="40"/>
        </w:numPr>
        <w:spacing w:after="0"/>
        <w:ind w:left="709" w:hanging="425"/>
        <w:rPr>
          <w:rFonts w:ascii="Aptos" w:hAnsi="Aptos" w:cs="Arial"/>
          <w:bCs/>
        </w:rPr>
      </w:pPr>
      <w:r w:rsidRPr="00771811">
        <w:rPr>
          <w:rFonts w:ascii="Aptos" w:hAnsi="Aptos" w:cs="Arial"/>
          <w:bCs/>
        </w:rPr>
        <w:t xml:space="preserve">Zeigt sich in kindlichen Formen der Selbstbefriedigung (Reiben an Möbeln, Stimulation an Kuscheltieren, Kitzeln, Massieren) </w:t>
      </w:r>
    </w:p>
    <w:p w14:paraId="2366E91A" w14:textId="77777777" w:rsidR="00E82AD6" w:rsidRPr="00771811" w:rsidRDefault="00E82AD6" w:rsidP="00E82AD6">
      <w:pPr>
        <w:pStyle w:val="StandardWeb"/>
        <w:spacing w:after="0"/>
        <w:rPr>
          <w:rFonts w:ascii="Aptos" w:hAnsi="Aptos" w:cs="Arial"/>
          <w:bCs/>
        </w:rPr>
      </w:pPr>
    </w:p>
    <w:p w14:paraId="2235486E" w14:textId="276C0C30" w:rsidR="00771811" w:rsidRPr="00771811" w:rsidRDefault="00771811" w:rsidP="000358E9">
      <w:pPr>
        <w:pStyle w:val="StandardWeb"/>
        <w:ind w:left="284"/>
        <w:jc w:val="both"/>
        <w:rPr>
          <w:rFonts w:ascii="Aptos" w:hAnsi="Aptos" w:cs="Arial"/>
          <w:bCs/>
        </w:rPr>
      </w:pPr>
      <w:r w:rsidRPr="00771811">
        <w:rPr>
          <w:rFonts w:ascii="Aptos" w:hAnsi="Aptos" w:cs="Arial"/>
          <w:bCs/>
        </w:rPr>
        <w:lastRenderedPageBreak/>
        <w:t xml:space="preserve">Kinder sollen sich und andere wahrzunehmen, ihre sinnlichen Erfahrungen zu machen, ihre Neugierde befriedigen und einen natürlichen Umgang mit ihrem Körper zu erlernen. Genauso wichtig ist es in der Sexualentwicklung der Kinder, dass die Kinder auf ihr eigenes Körpergefühl achten – was tut mir gut, in welchen Situationen fühle ich mich unwohl und dies zu artikulieren. Dieser einheitliche Umgang wird durch einen intensiven Austausch im Team hergestellt, sodass nicht persönliche Meinungen und Einstellungen den Umgang mit kindlichen sexuellen Aktivitäten bestimmen dürfen, sondern Fachkenntnisse die Grundlage bilden. </w:t>
      </w:r>
    </w:p>
    <w:p w14:paraId="350DE595" w14:textId="73DE04D3" w:rsidR="00771811" w:rsidRPr="00771811" w:rsidRDefault="00771811" w:rsidP="00771811">
      <w:pPr>
        <w:pStyle w:val="StandardWeb"/>
        <w:ind w:left="284"/>
        <w:rPr>
          <w:rFonts w:ascii="Aptos" w:hAnsi="Aptos" w:cs="Arial"/>
          <w:bCs/>
        </w:rPr>
      </w:pPr>
      <w:r w:rsidRPr="00771811">
        <w:rPr>
          <w:rFonts w:ascii="Aptos" w:hAnsi="Aptos" w:cs="Arial"/>
          <w:bCs/>
        </w:rPr>
        <w:t>Übergriffigkeiten beginnen, wenn:</w:t>
      </w:r>
    </w:p>
    <w:p w14:paraId="712D5A78" w14:textId="77777777" w:rsidR="00771811" w:rsidRPr="00771811" w:rsidRDefault="00771811" w:rsidP="00771811">
      <w:pPr>
        <w:pStyle w:val="StandardWeb"/>
        <w:numPr>
          <w:ilvl w:val="0"/>
          <w:numId w:val="41"/>
        </w:numPr>
        <w:spacing w:after="0"/>
        <w:ind w:left="284" w:firstLine="0"/>
        <w:rPr>
          <w:rFonts w:ascii="Aptos" w:hAnsi="Aptos" w:cs="Arial"/>
          <w:bCs/>
        </w:rPr>
      </w:pPr>
      <w:r w:rsidRPr="00771811">
        <w:rPr>
          <w:rFonts w:ascii="Aptos" w:hAnsi="Aptos" w:cs="Arial"/>
          <w:bCs/>
        </w:rPr>
        <w:t xml:space="preserve">Druck, Macht usw. ausgeübt wird </w:t>
      </w:r>
    </w:p>
    <w:p w14:paraId="73F4A986" w14:textId="77777777" w:rsidR="00771811" w:rsidRPr="00771811" w:rsidRDefault="00771811" w:rsidP="00771811">
      <w:pPr>
        <w:pStyle w:val="StandardWeb"/>
        <w:numPr>
          <w:ilvl w:val="0"/>
          <w:numId w:val="41"/>
        </w:numPr>
        <w:spacing w:after="0"/>
        <w:ind w:left="284" w:firstLine="0"/>
        <w:rPr>
          <w:rFonts w:ascii="Aptos" w:hAnsi="Aptos" w:cs="Arial"/>
          <w:bCs/>
        </w:rPr>
      </w:pPr>
      <w:r w:rsidRPr="00771811">
        <w:rPr>
          <w:rFonts w:ascii="Aptos" w:hAnsi="Aptos" w:cs="Arial"/>
          <w:bCs/>
        </w:rPr>
        <w:t xml:space="preserve">der eigene Wille unterdrückt wird </w:t>
      </w:r>
    </w:p>
    <w:p w14:paraId="0C18644E" w14:textId="77777777" w:rsidR="00771811" w:rsidRPr="00771811" w:rsidRDefault="00771811" w:rsidP="00771811">
      <w:pPr>
        <w:pStyle w:val="StandardWeb"/>
        <w:numPr>
          <w:ilvl w:val="0"/>
          <w:numId w:val="41"/>
        </w:numPr>
        <w:spacing w:after="0"/>
        <w:ind w:left="284" w:firstLine="0"/>
        <w:rPr>
          <w:rFonts w:ascii="Aptos" w:hAnsi="Aptos" w:cs="Arial"/>
          <w:bCs/>
        </w:rPr>
      </w:pPr>
      <w:r w:rsidRPr="00771811">
        <w:rPr>
          <w:rFonts w:ascii="Aptos" w:hAnsi="Aptos" w:cs="Arial"/>
          <w:bCs/>
        </w:rPr>
        <w:t xml:space="preserve">ein Kind sich unwohl fühlt und mit dem Spiel nicht einverstanden ist </w:t>
      </w:r>
    </w:p>
    <w:p w14:paraId="1ECCCA19" w14:textId="77777777" w:rsidR="00771811" w:rsidRPr="00771811" w:rsidRDefault="00771811" w:rsidP="00771811">
      <w:pPr>
        <w:pStyle w:val="StandardWeb"/>
        <w:numPr>
          <w:ilvl w:val="0"/>
          <w:numId w:val="41"/>
        </w:numPr>
        <w:spacing w:after="0"/>
        <w:ind w:left="284" w:firstLine="0"/>
        <w:rPr>
          <w:rFonts w:ascii="Aptos" w:hAnsi="Aptos" w:cs="Arial"/>
          <w:bCs/>
        </w:rPr>
      </w:pPr>
      <w:r w:rsidRPr="00771811">
        <w:rPr>
          <w:rFonts w:ascii="Aptos" w:hAnsi="Aptos" w:cs="Arial"/>
          <w:bCs/>
        </w:rPr>
        <w:t xml:space="preserve">etwas in eine Körperöffnung eingeführt wird </w:t>
      </w:r>
    </w:p>
    <w:p w14:paraId="3171D8AE" w14:textId="77777777" w:rsidR="00771811" w:rsidRPr="00771811" w:rsidRDefault="00771811" w:rsidP="00771811">
      <w:pPr>
        <w:pStyle w:val="StandardWeb"/>
        <w:numPr>
          <w:ilvl w:val="0"/>
          <w:numId w:val="41"/>
        </w:numPr>
        <w:spacing w:after="0"/>
        <w:ind w:left="709" w:hanging="425"/>
        <w:rPr>
          <w:rFonts w:ascii="Aptos" w:hAnsi="Aptos" w:cs="Arial"/>
          <w:bCs/>
        </w:rPr>
      </w:pPr>
      <w:r w:rsidRPr="00771811">
        <w:rPr>
          <w:rFonts w:ascii="Aptos" w:hAnsi="Aptos" w:cs="Arial"/>
          <w:bCs/>
        </w:rPr>
        <w:t xml:space="preserve">Aussagen getätigt werden, wie „Du bist nicht mehr mein Freund, wenn du das nicht machst“, „das darfst du niemandem sagen“… </w:t>
      </w:r>
    </w:p>
    <w:p w14:paraId="77925C81" w14:textId="77777777" w:rsidR="00771811" w:rsidRPr="00771811" w:rsidRDefault="00771811" w:rsidP="00771811">
      <w:pPr>
        <w:pStyle w:val="StandardWeb"/>
        <w:numPr>
          <w:ilvl w:val="0"/>
          <w:numId w:val="41"/>
        </w:numPr>
        <w:spacing w:after="0"/>
        <w:ind w:left="284" w:firstLine="0"/>
        <w:rPr>
          <w:rFonts w:ascii="Aptos" w:hAnsi="Aptos" w:cs="Arial"/>
          <w:bCs/>
        </w:rPr>
      </w:pPr>
      <w:r w:rsidRPr="00771811">
        <w:rPr>
          <w:rFonts w:ascii="Aptos" w:hAnsi="Aptos" w:cs="Arial"/>
          <w:bCs/>
        </w:rPr>
        <w:t xml:space="preserve">Handlungen der Erwachsenensexualität erkennbar sind </w:t>
      </w:r>
    </w:p>
    <w:p w14:paraId="7EE5C734" w14:textId="7884F562" w:rsidR="00380418" w:rsidRPr="00380418" w:rsidRDefault="00771811" w:rsidP="00380418">
      <w:pPr>
        <w:pStyle w:val="StandardWeb"/>
        <w:numPr>
          <w:ilvl w:val="0"/>
          <w:numId w:val="41"/>
        </w:numPr>
        <w:spacing w:after="0"/>
        <w:ind w:left="709" w:hanging="425"/>
        <w:rPr>
          <w:rFonts w:ascii="Aptos" w:hAnsi="Aptos" w:cs="Arial"/>
          <w:bCs/>
        </w:rPr>
      </w:pPr>
      <w:r w:rsidRPr="00771811">
        <w:rPr>
          <w:rFonts w:ascii="Aptos" w:hAnsi="Aptos" w:cs="Arial"/>
          <w:bCs/>
        </w:rPr>
        <w:t>Meldung und Vorgehen bei Übergriffigkeiten erfolgt gemäß Verfahrensanweisung „Meldung und Vorgehen bei besonderen Vorkommnissen nach § 47 SGB VIII“.</w:t>
      </w:r>
    </w:p>
    <w:p w14:paraId="48E053C6" w14:textId="04D15EBD" w:rsidR="00380418" w:rsidRDefault="00380418" w:rsidP="00380418">
      <w:pPr>
        <w:pStyle w:val="StandardWeb"/>
        <w:spacing w:after="0"/>
        <w:ind w:left="709" w:hanging="709"/>
        <w:rPr>
          <w:rFonts w:ascii="Aptos" w:hAnsi="Aptos" w:cs="Arial"/>
          <w:bCs/>
        </w:rPr>
      </w:pPr>
      <w:r>
        <w:rPr>
          <w:rFonts w:ascii="Aptos" w:hAnsi="Aptos" w:cs="Arial"/>
          <w:bCs/>
        </w:rPr>
        <w:t>Letzte Überprüfung: November 24</w:t>
      </w:r>
    </w:p>
    <w:p w14:paraId="0A8C8493" w14:textId="77777777" w:rsidR="00380418" w:rsidRPr="00380418" w:rsidRDefault="00380418" w:rsidP="00380418">
      <w:pPr>
        <w:pStyle w:val="StandardWeb"/>
        <w:spacing w:after="0"/>
        <w:ind w:left="709" w:hanging="709"/>
        <w:rPr>
          <w:rFonts w:ascii="Aptos" w:hAnsi="Aptos" w:cs="Arial"/>
          <w:bCs/>
        </w:rPr>
      </w:pPr>
    </w:p>
    <w:p w14:paraId="031BC74C" w14:textId="1B548D15" w:rsidR="00A62057" w:rsidRPr="00771811" w:rsidRDefault="00A62057" w:rsidP="00A62057">
      <w:pPr>
        <w:pStyle w:val="StandardWeb"/>
        <w:spacing w:after="0"/>
        <w:rPr>
          <w:rFonts w:ascii="Aptos" w:hAnsi="Aptos" w:cs="Arial"/>
          <w:b/>
        </w:rPr>
      </w:pPr>
      <w:r w:rsidRPr="00A62057">
        <w:rPr>
          <w:rFonts w:ascii="Aptos" w:hAnsi="Aptos" w:cs="Arial"/>
          <w:b/>
        </w:rPr>
        <w:t>13. Kinderschutzkonzept</w:t>
      </w:r>
    </w:p>
    <w:p w14:paraId="59D9E40A" w14:textId="77777777" w:rsidR="00F720BB" w:rsidRPr="00771811" w:rsidRDefault="00F720BB" w:rsidP="00F720BB">
      <w:pPr>
        <w:pStyle w:val="StandardWeb"/>
        <w:spacing w:before="0" w:beforeAutospacing="0" w:after="0" w:afterAutospacing="0"/>
        <w:ind w:left="720"/>
        <w:rPr>
          <w:rFonts w:ascii="Aptos" w:hAnsi="Aptos" w:cs="Arial"/>
          <w:b/>
        </w:rPr>
      </w:pPr>
    </w:p>
    <w:sectPr w:rsidR="00F720BB" w:rsidRPr="00771811" w:rsidSect="00445EB4">
      <w:footerReference w:type="default" r:id="rId22"/>
      <w:pgSz w:w="11906" w:h="16838"/>
      <w:pgMar w:top="1276" w:right="991" w:bottom="1134" w:left="1417" w:header="708" w:footer="9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0DE71C" w14:textId="77777777" w:rsidR="0015079A" w:rsidRPr="0015079A" w:rsidRDefault="0015079A" w:rsidP="0015079A">
      <w:r w:rsidRPr="0015079A">
        <w:separator/>
      </w:r>
    </w:p>
  </w:endnote>
  <w:endnote w:type="continuationSeparator" w:id="0">
    <w:p w14:paraId="6529464A" w14:textId="77777777" w:rsidR="0015079A" w:rsidRPr="0015079A" w:rsidRDefault="0015079A" w:rsidP="0015079A">
      <w:r w:rsidRPr="0015079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71"/>
      <w:gridCol w:w="1844"/>
      <w:gridCol w:w="2765"/>
      <w:gridCol w:w="920"/>
      <w:gridCol w:w="2056"/>
    </w:tblGrid>
    <w:tr w:rsidR="0015079A" w:rsidRPr="0015079A" w14:paraId="6B0C7F19" w14:textId="77777777" w:rsidTr="0050653F">
      <w:trPr>
        <w:trHeight w:val="201"/>
      </w:trPr>
      <w:tc>
        <w:tcPr>
          <w:tcW w:w="1771" w:type="dxa"/>
        </w:tcPr>
        <w:p w14:paraId="36343C09" w14:textId="77777777" w:rsidR="0015079A" w:rsidRPr="0015079A" w:rsidRDefault="0015079A" w:rsidP="0015079A">
          <w:pPr>
            <w:pStyle w:val="TableParagraph"/>
            <w:spacing w:before="15"/>
            <w:ind w:left="491"/>
            <w:rPr>
              <w:sz w:val="14"/>
              <w:lang w:val="de-DE"/>
            </w:rPr>
          </w:pPr>
          <w:r w:rsidRPr="0015079A">
            <w:rPr>
              <w:sz w:val="14"/>
              <w:lang w:val="de-DE"/>
            </w:rPr>
            <w:t>Bearbeiter/in</w:t>
          </w:r>
        </w:p>
      </w:tc>
      <w:tc>
        <w:tcPr>
          <w:tcW w:w="1844" w:type="dxa"/>
        </w:tcPr>
        <w:p w14:paraId="0CEFF6B8" w14:textId="77777777" w:rsidR="0015079A" w:rsidRPr="0015079A" w:rsidRDefault="0015079A" w:rsidP="0015079A">
          <w:pPr>
            <w:pStyle w:val="TableParagraph"/>
            <w:spacing w:before="15"/>
            <w:ind w:left="208"/>
            <w:rPr>
              <w:sz w:val="14"/>
              <w:lang w:val="de-DE"/>
            </w:rPr>
          </w:pPr>
          <w:r w:rsidRPr="0015079A">
            <w:rPr>
              <w:sz w:val="14"/>
              <w:lang w:val="de-DE"/>
            </w:rPr>
            <w:t>geprüft (Fachberatung)</w:t>
          </w:r>
        </w:p>
      </w:tc>
      <w:tc>
        <w:tcPr>
          <w:tcW w:w="2765" w:type="dxa"/>
        </w:tcPr>
        <w:p w14:paraId="6CD8B553" w14:textId="27502692" w:rsidR="0015079A" w:rsidRPr="0015079A" w:rsidRDefault="0093665D" w:rsidP="0015079A">
          <w:pPr>
            <w:pStyle w:val="TableParagraph"/>
            <w:spacing w:before="15"/>
            <w:ind w:left="221" w:right="205"/>
            <w:jc w:val="center"/>
            <w:rPr>
              <w:sz w:val="14"/>
              <w:lang w:val="de-DE"/>
            </w:rPr>
          </w:pPr>
          <w:r w:rsidRPr="0015079A">
            <w:rPr>
              <w:sz w:val="14"/>
              <w:lang w:val="de-DE"/>
            </w:rPr>
            <w:t>Freigabe (</w:t>
          </w:r>
          <w:r w:rsidR="0015079A" w:rsidRPr="0015079A">
            <w:rPr>
              <w:sz w:val="14"/>
              <w:lang w:val="de-DE"/>
            </w:rPr>
            <w:t>Regionalverband)</w:t>
          </w:r>
        </w:p>
      </w:tc>
      <w:tc>
        <w:tcPr>
          <w:tcW w:w="920" w:type="dxa"/>
        </w:tcPr>
        <w:p w14:paraId="50B1321A" w14:textId="77777777" w:rsidR="0015079A" w:rsidRPr="0015079A" w:rsidRDefault="0015079A" w:rsidP="0015079A">
          <w:pPr>
            <w:pStyle w:val="TableParagraph"/>
            <w:spacing w:before="15"/>
            <w:ind w:left="204" w:right="190"/>
            <w:jc w:val="center"/>
            <w:rPr>
              <w:sz w:val="14"/>
              <w:lang w:val="de-DE"/>
            </w:rPr>
          </w:pPr>
          <w:r w:rsidRPr="0015079A">
            <w:rPr>
              <w:sz w:val="14"/>
              <w:lang w:val="de-DE"/>
            </w:rPr>
            <w:t>Version</w:t>
          </w:r>
        </w:p>
      </w:tc>
      <w:tc>
        <w:tcPr>
          <w:tcW w:w="2056" w:type="dxa"/>
        </w:tcPr>
        <w:p w14:paraId="38DC0083" w14:textId="51093D1D" w:rsidR="0015079A" w:rsidRPr="0015079A" w:rsidRDefault="00F533F9" w:rsidP="0015079A">
          <w:pPr>
            <w:pStyle w:val="TableParagraph"/>
            <w:spacing w:before="15"/>
            <w:ind w:right="53"/>
            <w:jc w:val="right"/>
            <w:rPr>
              <w:sz w:val="14"/>
              <w:lang w:val="de-DE"/>
            </w:rPr>
          </w:pPr>
          <w:r>
            <w:rPr>
              <w:sz w:val="14"/>
              <w:lang w:val="de-DE"/>
            </w:rPr>
            <w:t xml:space="preserve">November </w:t>
          </w:r>
          <w:r w:rsidR="0015079A" w:rsidRPr="0015079A">
            <w:rPr>
              <w:sz w:val="14"/>
              <w:lang w:val="de-DE"/>
            </w:rPr>
            <w:t>2024</w:t>
          </w:r>
        </w:p>
      </w:tc>
    </w:tr>
    <w:tr w:rsidR="0015079A" w:rsidRPr="0015079A" w14:paraId="7EA0E8B4" w14:textId="77777777" w:rsidTr="0050653F">
      <w:trPr>
        <w:trHeight w:val="201"/>
      </w:trPr>
      <w:tc>
        <w:tcPr>
          <w:tcW w:w="1771" w:type="dxa"/>
        </w:tcPr>
        <w:p w14:paraId="5974D64B" w14:textId="0230F8B5" w:rsidR="0015079A" w:rsidRPr="0015079A" w:rsidRDefault="0015079A" w:rsidP="0015079A">
          <w:pPr>
            <w:pStyle w:val="TableParagraph"/>
            <w:spacing w:before="15"/>
            <w:ind w:left="472"/>
            <w:rPr>
              <w:sz w:val="14"/>
              <w:lang w:val="de-DE"/>
            </w:rPr>
          </w:pPr>
          <w:r w:rsidRPr="0015079A">
            <w:rPr>
              <w:sz w:val="14"/>
              <w:lang w:val="de-DE"/>
            </w:rPr>
            <w:t xml:space="preserve">Manuela </w:t>
          </w:r>
          <w:proofErr w:type="spellStart"/>
          <w:r w:rsidRPr="0015079A">
            <w:rPr>
              <w:sz w:val="14"/>
              <w:lang w:val="de-DE"/>
            </w:rPr>
            <w:t>Lohnert</w:t>
          </w:r>
          <w:proofErr w:type="spellEnd"/>
        </w:p>
      </w:tc>
      <w:tc>
        <w:tcPr>
          <w:tcW w:w="1844" w:type="dxa"/>
        </w:tcPr>
        <w:p w14:paraId="724DF0F5" w14:textId="3615E4BB" w:rsidR="0015079A" w:rsidRPr="0015079A" w:rsidRDefault="0015079A" w:rsidP="00526CAB">
          <w:pPr>
            <w:pStyle w:val="TableParagraph"/>
            <w:spacing w:before="15"/>
            <w:ind w:left="235"/>
            <w:jc w:val="center"/>
            <w:rPr>
              <w:sz w:val="14"/>
              <w:lang w:val="de-DE"/>
            </w:rPr>
          </w:pPr>
          <w:r w:rsidRPr="0015079A">
            <w:rPr>
              <w:sz w:val="14"/>
              <w:lang w:val="de-DE"/>
            </w:rPr>
            <w:t>Verena Hütten</w:t>
          </w:r>
        </w:p>
      </w:tc>
      <w:tc>
        <w:tcPr>
          <w:tcW w:w="2765" w:type="dxa"/>
        </w:tcPr>
        <w:p w14:paraId="3321CE8E" w14:textId="053B43D8" w:rsidR="0015079A" w:rsidRPr="0015079A" w:rsidRDefault="0093665D" w:rsidP="0015079A">
          <w:pPr>
            <w:pStyle w:val="TableParagraph"/>
            <w:spacing w:before="15"/>
            <w:ind w:left="221" w:right="204"/>
            <w:jc w:val="center"/>
            <w:rPr>
              <w:sz w:val="14"/>
              <w:lang w:val="de-DE"/>
            </w:rPr>
          </w:pPr>
          <w:r>
            <w:rPr>
              <w:sz w:val="14"/>
              <w:lang w:val="de-DE"/>
            </w:rPr>
            <w:t>Christina Merten- Walter</w:t>
          </w:r>
        </w:p>
      </w:tc>
      <w:tc>
        <w:tcPr>
          <w:tcW w:w="920" w:type="dxa"/>
        </w:tcPr>
        <w:p w14:paraId="32FDF8A0" w14:textId="2BAE3DC2" w:rsidR="0015079A" w:rsidRPr="0015079A" w:rsidRDefault="0015079A" w:rsidP="0015079A">
          <w:pPr>
            <w:pStyle w:val="TableParagraph"/>
            <w:spacing w:before="15"/>
            <w:ind w:left="203" w:right="190"/>
            <w:jc w:val="center"/>
            <w:rPr>
              <w:sz w:val="14"/>
              <w:lang w:val="de-DE"/>
            </w:rPr>
          </w:pPr>
          <w:r w:rsidRPr="0015079A">
            <w:rPr>
              <w:sz w:val="14"/>
              <w:lang w:val="de-DE"/>
            </w:rPr>
            <w:t>4.1</w:t>
          </w:r>
        </w:p>
      </w:tc>
      <w:tc>
        <w:tcPr>
          <w:tcW w:w="2056" w:type="dxa"/>
        </w:tcPr>
        <w:p w14:paraId="5437E033" w14:textId="2E5C9554" w:rsidR="0015079A" w:rsidRPr="0015079A" w:rsidRDefault="0025363E" w:rsidP="0015079A">
          <w:pPr>
            <w:pStyle w:val="TableParagraph"/>
            <w:spacing w:before="15"/>
            <w:ind w:right="52"/>
            <w:jc w:val="right"/>
            <w:rPr>
              <w:sz w:val="14"/>
              <w:lang w:val="de-DE"/>
            </w:rPr>
          </w:pPr>
          <w:r w:rsidRPr="0025363E">
            <w:rPr>
              <w:sz w:val="14"/>
              <w:lang w:val="de-DE"/>
            </w:rPr>
            <w:t xml:space="preserve">Seite </w:t>
          </w:r>
          <w:r w:rsidRPr="0025363E">
            <w:rPr>
              <w:b/>
              <w:bCs/>
              <w:sz w:val="14"/>
              <w:lang w:val="de-DE"/>
            </w:rPr>
            <w:fldChar w:fldCharType="begin"/>
          </w:r>
          <w:r w:rsidRPr="0025363E">
            <w:rPr>
              <w:b/>
              <w:bCs/>
              <w:sz w:val="14"/>
              <w:lang w:val="de-DE"/>
            </w:rPr>
            <w:instrText>PAGE  \* Arabic  \* MERGEFORMAT</w:instrText>
          </w:r>
          <w:r w:rsidRPr="0025363E">
            <w:rPr>
              <w:b/>
              <w:bCs/>
              <w:sz w:val="14"/>
              <w:lang w:val="de-DE"/>
            </w:rPr>
            <w:fldChar w:fldCharType="separate"/>
          </w:r>
          <w:r w:rsidRPr="0025363E">
            <w:rPr>
              <w:b/>
              <w:bCs/>
              <w:sz w:val="14"/>
              <w:lang w:val="de-DE"/>
            </w:rPr>
            <w:t>1</w:t>
          </w:r>
          <w:r w:rsidRPr="0025363E">
            <w:rPr>
              <w:b/>
              <w:bCs/>
              <w:sz w:val="14"/>
              <w:lang w:val="de-DE"/>
            </w:rPr>
            <w:fldChar w:fldCharType="end"/>
          </w:r>
          <w:r w:rsidRPr="0025363E">
            <w:rPr>
              <w:sz w:val="14"/>
              <w:lang w:val="de-DE"/>
            </w:rPr>
            <w:t xml:space="preserve"> von </w:t>
          </w:r>
          <w:r w:rsidRPr="0025363E">
            <w:rPr>
              <w:b/>
              <w:bCs/>
              <w:sz w:val="14"/>
              <w:lang w:val="de-DE"/>
            </w:rPr>
            <w:fldChar w:fldCharType="begin"/>
          </w:r>
          <w:r w:rsidRPr="0025363E">
            <w:rPr>
              <w:b/>
              <w:bCs/>
              <w:sz w:val="14"/>
              <w:lang w:val="de-DE"/>
            </w:rPr>
            <w:instrText>NUMPAGES  \* Arabic  \* MERGEFORMAT</w:instrText>
          </w:r>
          <w:r w:rsidRPr="0025363E">
            <w:rPr>
              <w:b/>
              <w:bCs/>
              <w:sz w:val="14"/>
              <w:lang w:val="de-DE"/>
            </w:rPr>
            <w:fldChar w:fldCharType="separate"/>
          </w:r>
          <w:r w:rsidRPr="0025363E">
            <w:rPr>
              <w:b/>
              <w:bCs/>
              <w:sz w:val="14"/>
              <w:lang w:val="de-DE"/>
            </w:rPr>
            <w:t>2</w:t>
          </w:r>
          <w:r w:rsidRPr="0025363E">
            <w:rPr>
              <w:b/>
              <w:bCs/>
              <w:sz w:val="14"/>
              <w:lang w:val="de-DE"/>
            </w:rPr>
            <w:fldChar w:fldCharType="end"/>
          </w:r>
        </w:p>
      </w:tc>
    </w:tr>
  </w:tbl>
  <w:p w14:paraId="7E0C3BF8" w14:textId="77777777" w:rsidR="0015079A" w:rsidRPr="0015079A" w:rsidRDefault="0015079A" w:rsidP="0015079A">
    <w:pPr>
      <w:pStyle w:val="Textkrper"/>
      <w:spacing w:line="14" w:lineRule="auto"/>
      <w:rPr>
        <w:sz w:val="10"/>
        <w:lang w:val="de-DE"/>
      </w:rPr>
    </w:pPr>
  </w:p>
  <w:p w14:paraId="36659F97" w14:textId="77777777" w:rsidR="0015079A" w:rsidRPr="0015079A" w:rsidRDefault="0015079A" w:rsidP="0015079A">
    <w:pPr>
      <w:pStyle w:val="Textkrper"/>
      <w:spacing w:line="14" w:lineRule="auto"/>
      <w:rPr>
        <w:sz w:val="10"/>
        <w:lang w:val="de-DE"/>
      </w:rPr>
    </w:pPr>
  </w:p>
  <w:p w14:paraId="73A83F7D" w14:textId="77777777" w:rsidR="0015079A" w:rsidRPr="0015079A" w:rsidRDefault="0015079A" w:rsidP="0015079A">
    <w:pPr>
      <w:pStyle w:val="Textkrper"/>
      <w:spacing w:line="14" w:lineRule="auto"/>
      <w:rPr>
        <w:sz w:val="10"/>
        <w:lang w:val="de-DE"/>
      </w:rPr>
    </w:pPr>
  </w:p>
  <w:p w14:paraId="1898A43C" w14:textId="77777777" w:rsidR="0015079A" w:rsidRPr="0015079A" w:rsidRDefault="0015079A" w:rsidP="0015079A">
    <w:pPr>
      <w:pStyle w:val="Textkrper"/>
      <w:spacing w:line="14" w:lineRule="auto"/>
      <w:rPr>
        <w:sz w:val="10"/>
        <w:lang w:val="de-DE"/>
      </w:rPr>
    </w:pPr>
  </w:p>
  <w:p w14:paraId="32E15529" w14:textId="43259676" w:rsidR="0015079A" w:rsidRPr="0015079A" w:rsidRDefault="0015079A" w:rsidP="0015079A">
    <w:pPr>
      <w:pStyle w:val="Textkrper"/>
      <w:spacing w:line="14" w:lineRule="auto"/>
      <w:rPr>
        <w:sz w:val="10"/>
        <w:lang w:val="de-DE"/>
      </w:rPr>
    </w:pPr>
  </w:p>
  <w:p w14:paraId="098CC4B0" w14:textId="7D5A0FC8" w:rsidR="0015079A" w:rsidRPr="0015079A" w:rsidRDefault="00825AB4" w:rsidP="0015079A">
    <w:pPr>
      <w:pStyle w:val="Textkrper"/>
      <w:spacing w:line="14" w:lineRule="auto"/>
      <w:rPr>
        <w:sz w:val="10"/>
        <w:lang w:val="de-DE"/>
      </w:rPr>
    </w:pPr>
    <w:r w:rsidRPr="0015079A">
      <w:rPr>
        <w:noProof/>
        <w:lang w:val="de-DE" w:eastAsia="de-DE"/>
      </w:rPr>
      <mc:AlternateContent>
        <mc:Choice Requires="wps">
          <w:drawing>
            <wp:anchor distT="0" distB="0" distL="114300" distR="114300" simplePos="0" relativeHeight="251659264" behindDoc="1" locked="0" layoutInCell="1" allowOverlap="1" wp14:anchorId="78652785" wp14:editId="07F0A66A">
              <wp:simplePos x="0" y="0"/>
              <wp:positionH relativeFrom="page">
                <wp:posOffset>1096010</wp:posOffset>
              </wp:positionH>
              <wp:positionV relativeFrom="page">
                <wp:posOffset>10018395</wp:posOffset>
              </wp:positionV>
              <wp:extent cx="2148205" cy="140970"/>
              <wp:effectExtent l="0" t="0" r="0" b="0"/>
              <wp:wrapNone/>
              <wp:docPr id="2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8205" cy="140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BC3BF8" w14:textId="77777777" w:rsidR="00825AB4" w:rsidRPr="00825AB4" w:rsidRDefault="0015079A" w:rsidP="00825AB4">
                          <w:pPr>
                            <w:spacing w:before="17"/>
                            <w:ind w:left="20"/>
                            <w:rPr>
                              <w:position w:val="7"/>
                              <w:sz w:val="9"/>
                            </w:rPr>
                          </w:pPr>
                          <w:proofErr w:type="gramStart"/>
                          <w:r w:rsidRPr="0015079A">
                            <w:rPr>
                              <w:position w:val="7"/>
                              <w:sz w:val="9"/>
                            </w:rPr>
                            <w:t>©</w:t>
                          </w:r>
                          <w:r w:rsidR="00825AB4">
                            <w:rPr>
                              <w:rFonts w:ascii="Aptos" w:hAnsi="Aptos"/>
                              <w:sz w:val="14"/>
                            </w:rPr>
                            <w:t xml:space="preserve">  </w:t>
                          </w:r>
                          <w:r w:rsidR="00825AB4" w:rsidRPr="00825AB4">
                            <w:rPr>
                              <w:rFonts w:ascii="Aptos" w:hAnsi="Aptos"/>
                              <w:sz w:val="14"/>
                            </w:rPr>
                            <w:t>AWO</w:t>
                          </w:r>
                          <w:proofErr w:type="gramEnd"/>
                          <w:r w:rsidR="00825AB4" w:rsidRPr="00825AB4">
                            <w:rPr>
                              <w:rFonts w:ascii="Aptos" w:hAnsi="Aptos"/>
                              <w:sz w:val="14"/>
                            </w:rPr>
                            <w:t>-Regionalverband Rhein-Erft &amp; Euskirchen e.V.</w:t>
                          </w:r>
                        </w:p>
                        <w:p w14:paraId="731F75B5" w14:textId="63555F26" w:rsidR="00825AB4" w:rsidRPr="0015079A" w:rsidRDefault="00825AB4" w:rsidP="00825AB4">
                          <w:pPr>
                            <w:spacing w:before="17"/>
                            <w:ind w:left="20"/>
                            <w:rPr>
                              <w:position w:val="7"/>
                              <w:sz w:val="9"/>
                            </w:rPr>
                          </w:pPr>
                        </w:p>
                        <w:p w14:paraId="18F396C5" w14:textId="77777777" w:rsidR="00825AB4" w:rsidRPr="00825AB4" w:rsidRDefault="00825AB4" w:rsidP="00825AB4">
                          <w:pPr>
                            <w:spacing w:before="17"/>
                            <w:ind w:left="20"/>
                            <w:rPr>
                              <w:position w:val="7"/>
                              <w:sz w:val="9"/>
                            </w:rPr>
                          </w:pPr>
                          <w:r>
                            <w:rPr>
                              <w:rFonts w:ascii="Aptos" w:hAnsi="Aptos"/>
                              <w:sz w:val="14"/>
                            </w:rPr>
                            <w:t xml:space="preserve">  </w:t>
                          </w:r>
                          <w:r w:rsidRPr="00825AB4">
                            <w:rPr>
                              <w:rFonts w:ascii="Aptos" w:hAnsi="Aptos"/>
                              <w:sz w:val="14"/>
                            </w:rPr>
                            <w:t>AWO-Regionalverband Rhein-Erft &amp; Euskirchen e.V.</w:t>
                          </w:r>
                        </w:p>
                        <w:p w14:paraId="15586CFB" w14:textId="77777777" w:rsidR="00825AB4" w:rsidRPr="0015079A" w:rsidRDefault="00825AB4" w:rsidP="00825AB4">
                          <w:pPr>
                            <w:spacing w:before="17"/>
                            <w:ind w:left="20"/>
                            <w:rPr>
                              <w:position w:val="7"/>
                              <w:sz w:val="9"/>
                            </w:rPr>
                          </w:pPr>
                        </w:p>
                        <w:p w14:paraId="7C5996B2" w14:textId="77777777" w:rsidR="00825AB4" w:rsidRPr="00825AB4" w:rsidRDefault="00825AB4" w:rsidP="00825AB4">
                          <w:pPr>
                            <w:spacing w:before="17"/>
                            <w:ind w:left="20"/>
                            <w:rPr>
                              <w:position w:val="7"/>
                              <w:sz w:val="9"/>
                            </w:rPr>
                          </w:pPr>
                          <w:r>
                            <w:rPr>
                              <w:rFonts w:ascii="Aptos" w:hAnsi="Aptos"/>
                              <w:sz w:val="14"/>
                            </w:rPr>
                            <w:t xml:space="preserve">  </w:t>
                          </w:r>
                          <w:r w:rsidRPr="00825AB4">
                            <w:rPr>
                              <w:rFonts w:ascii="Aptos" w:hAnsi="Aptos"/>
                              <w:sz w:val="14"/>
                            </w:rPr>
                            <w:t>AWO-Regionalverband Rhein-Erft &amp; Euskirchen e.V.</w:t>
                          </w:r>
                        </w:p>
                        <w:p w14:paraId="6C32CBC6" w14:textId="53EBBA57" w:rsidR="0015079A" w:rsidRPr="0015079A" w:rsidRDefault="0015079A" w:rsidP="0015079A">
                          <w:pPr>
                            <w:spacing w:before="17"/>
                            <w:ind w:left="20"/>
                            <w:rPr>
                              <w:position w:val="7"/>
                              <w:sz w:val="9"/>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652785" id="_x0000_t202" coordsize="21600,21600" o:spt="202" path="m,l,21600r21600,l21600,xe">
              <v:stroke joinstyle="miter"/>
              <v:path gradientshapeok="t" o:connecttype="rect"/>
            </v:shapetype>
            <v:shape id="Text Box 14" o:spid="_x0000_s1026" type="#_x0000_t202" style="position:absolute;margin-left:86.3pt;margin-top:788.85pt;width:169.15pt;height:11.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" filled="f" stroked="f">
              <v:textbox inset="0,0,0,0">
                <w:txbxContent>
                  <w:p w14:paraId="2FBC3BF8" w14:textId="77777777" w:rsidR="00825AB4" w:rsidRPr="00825AB4" w:rsidRDefault="0015079A" w:rsidP="00825AB4">
                    <w:pPr>
                      <w:spacing w:before="17"/>
                      <w:ind w:left="20"/>
                      <w:rPr>
                        <w:position w:val="7"/>
                        <w:sz w:val="9"/>
                      </w:rPr>
                    </w:pPr>
                    <w:proofErr w:type="gramStart"/>
                    <w:r w:rsidRPr="0015079A">
                      <w:rPr>
                        <w:position w:val="7"/>
                        <w:sz w:val="9"/>
                      </w:rPr>
                      <w:t>©</w:t>
                    </w:r>
                    <w:r w:rsidR="00825AB4">
                      <w:rPr>
                        <w:rFonts w:ascii="Aptos" w:hAnsi="Aptos"/>
                        <w:sz w:val="14"/>
                      </w:rPr>
                      <w:t xml:space="preserve">  </w:t>
                    </w:r>
                    <w:r w:rsidR="00825AB4" w:rsidRPr="00825AB4">
                      <w:rPr>
                        <w:rFonts w:ascii="Aptos" w:hAnsi="Aptos"/>
                        <w:sz w:val="14"/>
                      </w:rPr>
                      <w:t>AWO</w:t>
                    </w:r>
                    <w:proofErr w:type="gramEnd"/>
                    <w:r w:rsidR="00825AB4" w:rsidRPr="00825AB4">
                      <w:rPr>
                        <w:rFonts w:ascii="Aptos" w:hAnsi="Aptos"/>
                        <w:sz w:val="14"/>
                      </w:rPr>
                      <w:t>-Regionalverband Rhein-Erft &amp; Euskirchen e.V.</w:t>
                    </w:r>
                  </w:p>
                  <w:p w14:paraId="731F75B5" w14:textId="63555F26" w:rsidR="00825AB4" w:rsidRPr="0015079A" w:rsidRDefault="00825AB4" w:rsidP="00825AB4">
                    <w:pPr>
                      <w:spacing w:before="17"/>
                      <w:ind w:left="20"/>
                      <w:rPr>
                        <w:position w:val="7"/>
                        <w:sz w:val="9"/>
                      </w:rPr>
                    </w:pPr>
                  </w:p>
                  <w:p w14:paraId="18F396C5" w14:textId="77777777" w:rsidR="00825AB4" w:rsidRPr="00825AB4" w:rsidRDefault="00825AB4" w:rsidP="00825AB4">
                    <w:pPr>
                      <w:spacing w:before="17"/>
                      <w:ind w:left="20"/>
                      <w:rPr>
                        <w:position w:val="7"/>
                        <w:sz w:val="9"/>
                      </w:rPr>
                    </w:pPr>
                    <w:r>
                      <w:rPr>
                        <w:rFonts w:ascii="Aptos" w:hAnsi="Aptos"/>
                        <w:sz w:val="14"/>
                      </w:rPr>
                      <w:t xml:space="preserve">  </w:t>
                    </w:r>
                    <w:r w:rsidRPr="00825AB4">
                      <w:rPr>
                        <w:rFonts w:ascii="Aptos" w:hAnsi="Aptos"/>
                        <w:sz w:val="14"/>
                      </w:rPr>
                      <w:t>AWO-Regionalverband Rhein-Erft &amp; Euskirchen e.V.</w:t>
                    </w:r>
                  </w:p>
                  <w:p w14:paraId="15586CFB" w14:textId="77777777" w:rsidR="00825AB4" w:rsidRPr="0015079A" w:rsidRDefault="00825AB4" w:rsidP="00825AB4">
                    <w:pPr>
                      <w:spacing w:before="17"/>
                      <w:ind w:left="20"/>
                      <w:rPr>
                        <w:position w:val="7"/>
                        <w:sz w:val="9"/>
                      </w:rPr>
                    </w:pPr>
                  </w:p>
                  <w:p w14:paraId="7C5996B2" w14:textId="77777777" w:rsidR="00825AB4" w:rsidRPr="00825AB4" w:rsidRDefault="00825AB4" w:rsidP="00825AB4">
                    <w:pPr>
                      <w:spacing w:before="17"/>
                      <w:ind w:left="20"/>
                      <w:rPr>
                        <w:position w:val="7"/>
                        <w:sz w:val="9"/>
                      </w:rPr>
                    </w:pPr>
                    <w:r>
                      <w:rPr>
                        <w:rFonts w:ascii="Aptos" w:hAnsi="Aptos"/>
                        <w:sz w:val="14"/>
                      </w:rPr>
                      <w:t xml:space="preserve">  </w:t>
                    </w:r>
                    <w:r w:rsidRPr="00825AB4">
                      <w:rPr>
                        <w:rFonts w:ascii="Aptos" w:hAnsi="Aptos"/>
                        <w:sz w:val="14"/>
                      </w:rPr>
                      <w:t>AWO-Regionalverband Rhein-Erft &amp; Euskirchen e.V.</w:t>
                    </w:r>
                  </w:p>
                  <w:p w14:paraId="6C32CBC6" w14:textId="53EBBA57" w:rsidR="0015079A" w:rsidRPr="0015079A" w:rsidRDefault="0015079A" w:rsidP="0015079A">
                    <w:pPr>
                      <w:spacing w:before="17"/>
                      <w:ind w:left="20"/>
                      <w:rPr>
                        <w:position w:val="7"/>
                        <w:sz w:val="9"/>
                      </w:rPr>
                    </w:pPr>
                  </w:p>
                </w:txbxContent>
              </v:textbox>
              <w10:wrap anchorx="page" anchory="page"/>
            </v:shape>
          </w:pict>
        </mc:Fallback>
      </mc:AlternateContent>
    </w:r>
  </w:p>
  <w:p w14:paraId="6E61040E" w14:textId="170030BA" w:rsidR="00825AB4" w:rsidRPr="0015079A" w:rsidRDefault="00825AB4" w:rsidP="00825AB4">
    <w:pPr>
      <w:spacing w:before="17"/>
      <w:ind w:left="20"/>
      <w:rPr>
        <w:position w:val="7"/>
        <w:sz w:val="9"/>
      </w:rPr>
    </w:pPr>
    <w:r>
      <w:rPr>
        <w:rFonts w:ascii="Aptos" w:hAnsi="Aptos"/>
        <w:sz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16C27F" w14:textId="77777777" w:rsidR="0015079A" w:rsidRPr="0015079A" w:rsidRDefault="0015079A" w:rsidP="0015079A">
      <w:r w:rsidRPr="0015079A">
        <w:separator/>
      </w:r>
    </w:p>
  </w:footnote>
  <w:footnote w:type="continuationSeparator" w:id="0">
    <w:p w14:paraId="2B271AAC" w14:textId="77777777" w:rsidR="0015079A" w:rsidRPr="0015079A" w:rsidRDefault="0015079A" w:rsidP="0015079A">
      <w:r w:rsidRPr="0015079A">
        <w:continuationSeparator/>
      </w:r>
    </w:p>
  </w:footnote>
  <w:footnote w:id="1">
    <w:p w14:paraId="6E35C918" w14:textId="77777777" w:rsidR="00886679" w:rsidRPr="00886679" w:rsidRDefault="00886679" w:rsidP="00886679">
      <w:pPr>
        <w:jc w:val="both"/>
        <w:rPr>
          <w:bCs/>
        </w:rPr>
      </w:pPr>
      <w:r>
        <w:rPr>
          <w:rStyle w:val="Funotenzeichen"/>
        </w:rPr>
        <w:footnoteRef/>
      </w:r>
      <w:r>
        <w:t xml:space="preserve"> </w:t>
      </w:r>
      <w:r w:rsidRPr="00886679">
        <w:rPr>
          <w:rFonts w:ascii="Aptos" w:hAnsi="Aptos"/>
          <w:bCs/>
          <w:sz w:val="16"/>
          <w:szCs w:val="16"/>
        </w:rPr>
        <w:t>Zur Vereinfachung des Lesens benutzen wir das Wort „Eltern“ anstatt</w:t>
      </w:r>
      <w:r w:rsidRPr="00886679">
        <w:rPr>
          <w:rFonts w:ascii="Aptos" w:hAnsi="Aptos"/>
          <w:bCs/>
          <w:sz w:val="16"/>
          <w:szCs w:val="16"/>
          <w:shd w:val="clear" w:color="auto" w:fill="FFFF00"/>
        </w:rPr>
        <w:t xml:space="preserve"> </w:t>
      </w:r>
      <w:r w:rsidRPr="00886679">
        <w:rPr>
          <w:rFonts w:ascii="Aptos" w:hAnsi="Aptos"/>
          <w:bCs/>
          <w:sz w:val="16"/>
          <w:szCs w:val="16"/>
        </w:rPr>
        <w:t>„Personensorgeberechtigte“.</w:t>
      </w:r>
    </w:p>
    <w:p w14:paraId="146EF195" w14:textId="2070918F" w:rsidR="00886679" w:rsidRDefault="00886679">
      <w:pPr>
        <w:pStyle w:val="Funotentext"/>
      </w:pPr>
    </w:p>
  </w:footnote>
  <w:footnote w:id="2">
    <w:p w14:paraId="78B6A5BC" w14:textId="77777777" w:rsidR="00771811" w:rsidRDefault="00771811" w:rsidP="00771811">
      <w:pPr>
        <w:pStyle w:val="Funoten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44857"/>
    <w:multiLevelType w:val="multilevel"/>
    <w:tmpl w:val="D06C3E72"/>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 w15:restartNumberingAfterBreak="0">
    <w:nsid w:val="02923F07"/>
    <w:multiLevelType w:val="multilevel"/>
    <w:tmpl w:val="A266D002"/>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2" w15:restartNumberingAfterBreak="0">
    <w:nsid w:val="04AB4031"/>
    <w:multiLevelType w:val="hybridMultilevel"/>
    <w:tmpl w:val="C25A78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8B716CF"/>
    <w:multiLevelType w:val="hybridMultilevel"/>
    <w:tmpl w:val="DC400E98"/>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4" w15:restartNumberingAfterBreak="0">
    <w:nsid w:val="0CE8468E"/>
    <w:multiLevelType w:val="multilevel"/>
    <w:tmpl w:val="0DD2AB64"/>
    <w:lvl w:ilvl="0">
      <w:start w:val="1"/>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0E980CAE"/>
    <w:multiLevelType w:val="hybridMultilevel"/>
    <w:tmpl w:val="013A4C10"/>
    <w:lvl w:ilvl="0" w:tplc="0407000F">
      <w:start w:val="5"/>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0FD9236A"/>
    <w:multiLevelType w:val="hybridMultilevel"/>
    <w:tmpl w:val="522CF1D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7" w15:restartNumberingAfterBreak="0">
    <w:nsid w:val="106E7DA7"/>
    <w:multiLevelType w:val="hybridMultilevel"/>
    <w:tmpl w:val="1458FB8C"/>
    <w:lvl w:ilvl="0" w:tplc="04070001">
      <w:start w:val="1"/>
      <w:numFmt w:val="bullet"/>
      <w:lvlText w:val=""/>
      <w:lvlJc w:val="left"/>
      <w:pPr>
        <w:ind w:left="771" w:hanging="360"/>
      </w:pPr>
      <w:rPr>
        <w:rFonts w:ascii="Symbol" w:hAnsi="Symbol" w:hint="default"/>
      </w:rPr>
    </w:lvl>
    <w:lvl w:ilvl="1" w:tplc="04070003">
      <w:start w:val="1"/>
      <w:numFmt w:val="bullet"/>
      <w:lvlText w:val="o"/>
      <w:lvlJc w:val="left"/>
      <w:pPr>
        <w:ind w:left="1491" w:hanging="360"/>
      </w:pPr>
      <w:rPr>
        <w:rFonts w:ascii="Courier New" w:hAnsi="Courier New" w:cs="Courier New" w:hint="default"/>
      </w:rPr>
    </w:lvl>
    <w:lvl w:ilvl="2" w:tplc="04070005">
      <w:start w:val="1"/>
      <w:numFmt w:val="bullet"/>
      <w:lvlText w:val=""/>
      <w:lvlJc w:val="left"/>
      <w:pPr>
        <w:ind w:left="2211" w:hanging="360"/>
      </w:pPr>
      <w:rPr>
        <w:rFonts w:ascii="Wingdings" w:hAnsi="Wingdings" w:hint="default"/>
      </w:rPr>
    </w:lvl>
    <w:lvl w:ilvl="3" w:tplc="04070001">
      <w:start w:val="1"/>
      <w:numFmt w:val="bullet"/>
      <w:lvlText w:val=""/>
      <w:lvlJc w:val="left"/>
      <w:pPr>
        <w:ind w:left="2931" w:hanging="360"/>
      </w:pPr>
      <w:rPr>
        <w:rFonts w:ascii="Symbol" w:hAnsi="Symbol" w:hint="default"/>
      </w:rPr>
    </w:lvl>
    <w:lvl w:ilvl="4" w:tplc="04070003">
      <w:start w:val="1"/>
      <w:numFmt w:val="bullet"/>
      <w:lvlText w:val="o"/>
      <w:lvlJc w:val="left"/>
      <w:pPr>
        <w:ind w:left="3651" w:hanging="360"/>
      </w:pPr>
      <w:rPr>
        <w:rFonts w:ascii="Courier New" w:hAnsi="Courier New" w:cs="Courier New" w:hint="default"/>
      </w:rPr>
    </w:lvl>
    <w:lvl w:ilvl="5" w:tplc="04070005">
      <w:start w:val="1"/>
      <w:numFmt w:val="bullet"/>
      <w:lvlText w:val=""/>
      <w:lvlJc w:val="left"/>
      <w:pPr>
        <w:ind w:left="4371" w:hanging="360"/>
      </w:pPr>
      <w:rPr>
        <w:rFonts w:ascii="Wingdings" w:hAnsi="Wingdings" w:hint="default"/>
      </w:rPr>
    </w:lvl>
    <w:lvl w:ilvl="6" w:tplc="04070001">
      <w:start w:val="1"/>
      <w:numFmt w:val="bullet"/>
      <w:lvlText w:val=""/>
      <w:lvlJc w:val="left"/>
      <w:pPr>
        <w:ind w:left="5091" w:hanging="360"/>
      </w:pPr>
      <w:rPr>
        <w:rFonts w:ascii="Symbol" w:hAnsi="Symbol" w:hint="default"/>
      </w:rPr>
    </w:lvl>
    <w:lvl w:ilvl="7" w:tplc="04070003">
      <w:start w:val="1"/>
      <w:numFmt w:val="bullet"/>
      <w:lvlText w:val="o"/>
      <w:lvlJc w:val="left"/>
      <w:pPr>
        <w:ind w:left="5811" w:hanging="360"/>
      </w:pPr>
      <w:rPr>
        <w:rFonts w:ascii="Courier New" w:hAnsi="Courier New" w:cs="Courier New" w:hint="default"/>
      </w:rPr>
    </w:lvl>
    <w:lvl w:ilvl="8" w:tplc="04070005">
      <w:start w:val="1"/>
      <w:numFmt w:val="bullet"/>
      <w:lvlText w:val=""/>
      <w:lvlJc w:val="left"/>
      <w:pPr>
        <w:ind w:left="6531" w:hanging="360"/>
      </w:pPr>
      <w:rPr>
        <w:rFonts w:ascii="Wingdings" w:hAnsi="Wingdings" w:hint="default"/>
      </w:rPr>
    </w:lvl>
  </w:abstractNum>
  <w:abstractNum w:abstractNumId="8" w15:restartNumberingAfterBreak="0">
    <w:nsid w:val="135F53C5"/>
    <w:multiLevelType w:val="multilevel"/>
    <w:tmpl w:val="F39E7B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FC4FDF"/>
    <w:multiLevelType w:val="multilevel"/>
    <w:tmpl w:val="E0A49D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535499E"/>
    <w:multiLevelType w:val="multilevel"/>
    <w:tmpl w:val="03B0C9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A893493"/>
    <w:multiLevelType w:val="hybridMultilevel"/>
    <w:tmpl w:val="D5002234"/>
    <w:lvl w:ilvl="0" w:tplc="04070001">
      <w:start w:val="1"/>
      <w:numFmt w:val="bullet"/>
      <w:lvlText w:val=""/>
      <w:lvlJc w:val="left"/>
      <w:pPr>
        <w:ind w:left="768" w:hanging="360"/>
      </w:pPr>
      <w:rPr>
        <w:rFonts w:ascii="Symbol" w:hAnsi="Symbol" w:hint="default"/>
      </w:rPr>
    </w:lvl>
    <w:lvl w:ilvl="1" w:tplc="04070003" w:tentative="1">
      <w:start w:val="1"/>
      <w:numFmt w:val="bullet"/>
      <w:lvlText w:val="o"/>
      <w:lvlJc w:val="left"/>
      <w:pPr>
        <w:ind w:left="1488" w:hanging="360"/>
      </w:pPr>
      <w:rPr>
        <w:rFonts w:ascii="Courier New" w:hAnsi="Courier New" w:cs="Courier New" w:hint="default"/>
      </w:rPr>
    </w:lvl>
    <w:lvl w:ilvl="2" w:tplc="04070005" w:tentative="1">
      <w:start w:val="1"/>
      <w:numFmt w:val="bullet"/>
      <w:lvlText w:val=""/>
      <w:lvlJc w:val="left"/>
      <w:pPr>
        <w:ind w:left="2208" w:hanging="360"/>
      </w:pPr>
      <w:rPr>
        <w:rFonts w:ascii="Wingdings" w:hAnsi="Wingdings" w:hint="default"/>
      </w:rPr>
    </w:lvl>
    <w:lvl w:ilvl="3" w:tplc="04070001" w:tentative="1">
      <w:start w:val="1"/>
      <w:numFmt w:val="bullet"/>
      <w:lvlText w:val=""/>
      <w:lvlJc w:val="left"/>
      <w:pPr>
        <w:ind w:left="2928" w:hanging="360"/>
      </w:pPr>
      <w:rPr>
        <w:rFonts w:ascii="Symbol" w:hAnsi="Symbol" w:hint="default"/>
      </w:rPr>
    </w:lvl>
    <w:lvl w:ilvl="4" w:tplc="04070003" w:tentative="1">
      <w:start w:val="1"/>
      <w:numFmt w:val="bullet"/>
      <w:lvlText w:val="o"/>
      <w:lvlJc w:val="left"/>
      <w:pPr>
        <w:ind w:left="3648" w:hanging="360"/>
      </w:pPr>
      <w:rPr>
        <w:rFonts w:ascii="Courier New" w:hAnsi="Courier New" w:cs="Courier New" w:hint="default"/>
      </w:rPr>
    </w:lvl>
    <w:lvl w:ilvl="5" w:tplc="04070005" w:tentative="1">
      <w:start w:val="1"/>
      <w:numFmt w:val="bullet"/>
      <w:lvlText w:val=""/>
      <w:lvlJc w:val="left"/>
      <w:pPr>
        <w:ind w:left="4368" w:hanging="360"/>
      </w:pPr>
      <w:rPr>
        <w:rFonts w:ascii="Wingdings" w:hAnsi="Wingdings" w:hint="default"/>
      </w:rPr>
    </w:lvl>
    <w:lvl w:ilvl="6" w:tplc="04070001" w:tentative="1">
      <w:start w:val="1"/>
      <w:numFmt w:val="bullet"/>
      <w:lvlText w:val=""/>
      <w:lvlJc w:val="left"/>
      <w:pPr>
        <w:ind w:left="5088" w:hanging="360"/>
      </w:pPr>
      <w:rPr>
        <w:rFonts w:ascii="Symbol" w:hAnsi="Symbol" w:hint="default"/>
      </w:rPr>
    </w:lvl>
    <w:lvl w:ilvl="7" w:tplc="04070003" w:tentative="1">
      <w:start w:val="1"/>
      <w:numFmt w:val="bullet"/>
      <w:lvlText w:val="o"/>
      <w:lvlJc w:val="left"/>
      <w:pPr>
        <w:ind w:left="5808" w:hanging="360"/>
      </w:pPr>
      <w:rPr>
        <w:rFonts w:ascii="Courier New" w:hAnsi="Courier New" w:cs="Courier New" w:hint="default"/>
      </w:rPr>
    </w:lvl>
    <w:lvl w:ilvl="8" w:tplc="04070005" w:tentative="1">
      <w:start w:val="1"/>
      <w:numFmt w:val="bullet"/>
      <w:lvlText w:val=""/>
      <w:lvlJc w:val="left"/>
      <w:pPr>
        <w:ind w:left="6528" w:hanging="360"/>
      </w:pPr>
      <w:rPr>
        <w:rFonts w:ascii="Wingdings" w:hAnsi="Wingdings" w:hint="default"/>
      </w:rPr>
    </w:lvl>
  </w:abstractNum>
  <w:abstractNum w:abstractNumId="12" w15:restartNumberingAfterBreak="0">
    <w:nsid w:val="1AED19A5"/>
    <w:multiLevelType w:val="multilevel"/>
    <w:tmpl w:val="E8B895C6"/>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3" w15:restartNumberingAfterBreak="0">
    <w:nsid w:val="1FE70649"/>
    <w:multiLevelType w:val="multilevel"/>
    <w:tmpl w:val="83142E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1FF81B14"/>
    <w:multiLevelType w:val="hybridMultilevel"/>
    <w:tmpl w:val="E2CC3CA2"/>
    <w:lvl w:ilvl="0" w:tplc="3904DA44">
      <w:start w:val="2"/>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5" w15:restartNumberingAfterBreak="0">
    <w:nsid w:val="26DC7DC7"/>
    <w:multiLevelType w:val="hybridMultilevel"/>
    <w:tmpl w:val="CC7AFF52"/>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2E593C07"/>
    <w:multiLevelType w:val="multilevel"/>
    <w:tmpl w:val="29E0E446"/>
    <w:lvl w:ilvl="0">
      <w:start w:val="1"/>
      <w:numFmt w:val="bullet"/>
      <w:lvlText w:val=""/>
      <w:lvlJc w:val="left"/>
      <w:pPr>
        <w:tabs>
          <w:tab w:val="num" w:pos="1428"/>
        </w:tabs>
        <w:ind w:left="1428" w:hanging="360"/>
      </w:pPr>
      <w:rPr>
        <w:rFonts w:ascii="Symbol" w:hAnsi="Symbol" w:hint="default"/>
        <w:sz w:val="20"/>
      </w:rPr>
    </w:lvl>
    <w:lvl w:ilvl="1">
      <w:start w:val="1"/>
      <w:numFmt w:val="bullet"/>
      <w:lvlText w:val="o"/>
      <w:lvlJc w:val="left"/>
      <w:pPr>
        <w:tabs>
          <w:tab w:val="num" w:pos="2148"/>
        </w:tabs>
        <w:ind w:left="2148" w:hanging="360"/>
      </w:pPr>
      <w:rPr>
        <w:rFonts w:ascii="Courier New" w:hAnsi="Courier New" w:cs="Times New Roman" w:hint="default"/>
        <w:sz w:val="20"/>
      </w:rPr>
    </w:lvl>
    <w:lvl w:ilvl="2">
      <w:start w:val="1"/>
      <w:numFmt w:val="bullet"/>
      <w:lvlText w:val=""/>
      <w:lvlJc w:val="left"/>
      <w:pPr>
        <w:tabs>
          <w:tab w:val="num" w:pos="2868"/>
        </w:tabs>
        <w:ind w:left="2868" w:hanging="360"/>
      </w:pPr>
      <w:rPr>
        <w:rFonts w:ascii="Wingdings" w:hAnsi="Wingdings" w:hint="default"/>
        <w:sz w:val="20"/>
      </w:rPr>
    </w:lvl>
    <w:lvl w:ilvl="3">
      <w:start w:val="1"/>
      <w:numFmt w:val="bullet"/>
      <w:lvlText w:val=""/>
      <w:lvlJc w:val="left"/>
      <w:pPr>
        <w:tabs>
          <w:tab w:val="num" w:pos="3588"/>
        </w:tabs>
        <w:ind w:left="3588" w:hanging="360"/>
      </w:pPr>
      <w:rPr>
        <w:rFonts w:ascii="Wingdings" w:hAnsi="Wingdings" w:hint="default"/>
        <w:sz w:val="20"/>
      </w:rPr>
    </w:lvl>
    <w:lvl w:ilvl="4">
      <w:start w:val="1"/>
      <w:numFmt w:val="bullet"/>
      <w:lvlText w:val=""/>
      <w:lvlJc w:val="left"/>
      <w:pPr>
        <w:tabs>
          <w:tab w:val="num" w:pos="4308"/>
        </w:tabs>
        <w:ind w:left="4308" w:hanging="360"/>
      </w:pPr>
      <w:rPr>
        <w:rFonts w:ascii="Wingdings" w:hAnsi="Wingdings" w:hint="default"/>
        <w:sz w:val="20"/>
      </w:rPr>
    </w:lvl>
    <w:lvl w:ilvl="5">
      <w:start w:val="1"/>
      <w:numFmt w:val="bullet"/>
      <w:lvlText w:val=""/>
      <w:lvlJc w:val="left"/>
      <w:pPr>
        <w:tabs>
          <w:tab w:val="num" w:pos="5028"/>
        </w:tabs>
        <w:ind w:left="5028" w:hanging="360"/>
      </w:pPr>
      <w:rPr>
        <w:rFonts w:ascii="Wingdings" w:hAnsi="Wingdings" w:hint="default"/>
        <w:sz w:val="20"/>
      </w:rPr>
    </w:lvl>
    <w:lvl w:ilvl="6">
      <w:start w:val="1"/>
      <w:numFmt w:val="bullet"/>
      <w:lvlText w:val=""/>
      <w:lvlJc w:val="left"/>
      <w:pPr>
        <w:tabs>
          <w:tab w:val="num" w:pos="5748"/>
        </w:tabs>
        <w:ind w:left="5748" w:hanging="360"/>
      </w:pPr>
      <w:rPr>
        <w:rFonts w:ascii="Wingdings" w:hAnsi="Wingdings" w:hint="default"/>
        <w:sz w:val="20"/>
      </w:rPr>
    </w:lvl>
    <w:lvl w:ilvl="7">
      <w:start w:val="1"/>
      <w:numFmt w:val="bullet"/>
      <w:lvlText w:val=""/>
      <w:lvlJc w:val="left"/>
      <w:pPr>
        <w:tabs>
          <w:tab w:val="num" w:pos="6468"/>
        </w:tabs>
        <w:ind w:left="6468" w:hanging="360"/>
      </w:pPr>
      <w:rPr>
        <w:rFonts w:ascii="Wingdings" w:hAnsi="Wingdings" w:hint="default"/>
        <w:sz w:val="20"/>
      </w:rPr>
    </w:lvl>
    <w:lvl w:ilvl="8">
      <w:start w:val="1"/>
      <w:numFmt w:val="bullet"/>
      <w:lvlText w:val=""/>
      <w:lvlJc w:val="left"/>
      <w:pPr>
        <w:tabs>
          <w:tab w:val="num" w:pos="7188"/>
        </w:tabs>
        <w:ind w:left="7188" w:hanging="360"/>
      </w:pPr>
      <w:rPr>
        <w:rFonts w:ascii="Wingdings" w:hAnsi="Wingdings" w:hint="default"/>
        <w:sz w:val="20"/>
      </w:rPr>
    </w:lvl>
  </w:abstractNum>
  <w:abstractNum w:abstractNumId="17" w15:restartNumberingAfterBreak="0">
    <w:nsid w:val="2E5C4AF7"/>
    <w:multiLevelType w:val="hybridMultilevel"/>
    <w:tmpl w:val="2E38815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8" w15:restartNumberingAfterBreak="0">
    <w:nsid w:val="3A0F1230"/>
    <w:multiLevelType w:val="multilevel"/>
    <w:tmpl w:val="C7A239E6"/>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9" w15:restartNumberingAfterBreak="0">
    <w:nsid w:val="3A67399A"/>
    <w:multiLevelType w:val="multilevel"/>
    <w:tmpl w:val="A266D002"/>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20" w15:restartNumberingAfterBreak="0">
    <w:nsid w:val="3B921DD2"/>
    <w:multiLevelType w:val="multilevel"/>
    <w:tmpl w:val="964C4818"/>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21" w15:restartNumberingAfterBreak="0">
    <w:nsid w:val="3BAB3E8C"/>
    <w:multiLevelType w:val="multilevel"/>
    <w:tmpl w:val="7F8C93D6"/>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22" w15:restartNumberingAfterBreak="0">
    <w:nsid w:val="3E3E0D75"/>
    <w:multiLevelType w:val="multilevel"/>
    <w:tmpl w:val="CD745D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93B0F36"/>
    <w:multiLevelType w:val="multilevel"/>
    <w:tmpl w:val="65F83CC8"/>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24" w15:restartNumberingAfterBreak="0">
    <w:nsid w:val="4FAA7498"/>
    <w:multiLevelType w:val="multilevel"/>
    <w:tmpl w:val="769016FE"/>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25" w15:restartNumberingAfterBreak="0">
    <w:nsid w:val="53A23DC2"/>
    <w:multiLevelType w:val="hybridMultilevel"/>
    <w:tmpl w:val="176A937C"/>
    <w:lvl w:ilvl="0" w:tplc="22124FC2">
      <w:start w:val="5"/>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55E73E6E"/>
    <w:multiLevelType w:val="multilevel"/>
    <w:tmpl w:val="983E262C"/>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27" w15:restartNumberingAfterBreak="0">
    <w:nsid w:val="5840526C"/>
    <w:multiLevelType w:val="multilevel"/>
    <w:tmpl w:val="A266D002"/>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28" w15:restartNumberingAfterBreak="0">
    <w:nsid w:val="5D967FE6"/>
    <w:multiLevelType w:val="hybridMultilevel"/>
    <w:tmpl w:val="C996FA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FF86503"/>
    <w:multiLevelType w:val="multilevel"/>
    <w:tmpl w:val="EDEE5922"/>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30" w15:restartNumberingAfterBreak="0">
    <w:nsid w:val="64586240"/>
    <w:multiLevelType w:val="hybridMultilevel"/>
    <w:tmpl w:val="7AEC36D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1" w15:restartNumberingAfterBreak="0">
    <w:nsid w:val="65326EFE"/>
    <w:multiLevelType w:val="hybridMultilevel"/>
    <w:tmpl w:val="6406AFE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2" w15:restartNumberingAfterBreak="0">
    <w:nsid w:val="66047B15"/>
    <w:multiLevelType w:val="hybridMultilevel"/>
    <w:tmpl w:val="898079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68E43F0E"/>
    <w:multiLevelType w:val="multilevel"/>
    <w:tmpl w:val="8D487398"/>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34" w15:restartNumberingAfterBreak="0">
    <w:nsid w:val="6AC0187C"/>
    <w:multiLevelType w:val="hybridMultilevel"/>
    <w:tmpl w:val="9FE23F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706063A2"/>
    <w:multiLevelType w:val="multilevel"/>
    <w:tmpl w:val="2B8C1FB6"/>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36" w15:restartNumberingAfterBreak="0">
    <w:nsid w:val="7736135A"/>
    <w:multiLevelType w:val="hybridMultilevel"/>
    <w:tmpl w:val="7D382DBA"/>
    <w:lvl w:ilvl="0" w:tplc="E864D232">
      <w:start w:val="5"/>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7" w15:restartNumberingAfterBreak="0">
    <w:nsid w:val="77EB3AD5"/>
    <w:multiLevelType w:val="multilevel"/>
    <w:tmpl w:val="A02ADD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7BE3792A"/>
    <w:multiLevelType w:val="hybridMultilevel"/>
    <w:tmpl w:val="1F823E20"/>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9" w15:restartNumberingAfterBreak="0">
    <w:nsid w:val="7D68552D"/>
    <w:multiLevelType w:val="multilevel"/>
    <w:tmpl w:val="DD6033AE"/>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40" w15:restartNumberingAfterBreak="0">
    <w:nsid w:val="7EA132DB"/>
    <w:multiLevelType w:val="hybridMultilevel"/>
    <w:tmpl w:val="955A2D90"/>
    <w:lvl w:ilvl="0" w:tplc="48A2EEEE">
      <w:start w:val="1"/>
      <w:numFmt w:val="decimal"/>
      <w:lvlText w:val="%1."/>
      <w:lvlJc w:val="left"/>
      <w:pPr>
        <w:ind w:left="720" w:hanging="360"/>
      </w:pPr>
      <w:rPr>
        <w:rFonts w:asciiTheme="minorHAnsi" w:eastAsiaTheme="minorHAnsi" w:hAnsiTheme="minorHAnsi" w:cstheme="minorBidi"/>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1" w15:restartNumberingAfterBreak="0">
    <w:nsid w:val="7F3A31EA"/>
    <w:multiLevelType w:val="multilevel"/>
    <w:tmpl w:val="5BF0678E"/>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num w:numId="1" w16cid:durableId="7604196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30396444">
    <w:abstractNumId w:val="35"/>
  </w:num>
  <w:num w:numId="3" w16cid:durableId="199009396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54983399">
    <w:abstractNumId w:val="0"/>
  </w:num>
  <w:num w:numId="5" w16cid:durableId="292830657">
    <w:abstractNumId w:val="15"/>
  </w:num>
  <w:num w:numId="6" w16cid:durableId="370035969">
    <w:abstractNumId w:val="24"/>
  </w:num>
  <w:num w:numId="7" w16cid:durableId="511577423">
    <w:abstractNumId w:val="23"/>
  </w:num>
  <w:num w:numId="8" w16cid:durableId="1210529298">
    <w:abstractNumId w:val="9"/>
  </w:num>
  <w:num w:numId="9" w16cid:durableId="1682507977">
    <w:abstractNumId w:val="21"/>
  </w:num>
  <w:num w:numId="10" w16cid:durableId="1096906160">
    <w:abstractNumId w:val="8"/>
  </w:num>
  <w:num w:numId="11" w16cid:durableId="1141076666">
    <w:abstractNumId w:val="12"/>
  </w:num>
  <w:num w:numId="12" w16cid:durableId="874777797">
    <w:abstractNumId w:val="22"/>
  </w:num>
  <w:num w:numId="13" w16cid:durableId="2072724479">
    <w:abstractNumId w:val="20"/>
  </w:num>
  <w:num w:numId="14" w16cid:durableId="199318838">
    <w:abstractNumId w:val="10"/>
  </w:num>
  <w:num w:numId="15" w16cid:durableId="702480790">
    <w:abstractNumId w:val="33"/>
  </w:num>
  <w:num w:numId="16" w16cid:durableId="1994291354">
    <w:abstractNumId w:val="38"/>
  </w:num>
  <w:num w:numId="17" w16cid:durableId="882016141">
    <w:abstractNumId w:val="32"/>
  </w:num>
  <w:num w:numId="18" w16cid:durableId="711349122">
    <w:abstractNumId w:val="36"/>
  </w:num>
  <w:num w:numId="19" w16cid:durableId="136145575">
    <w:abstractNumId w:val="25"/>
  </w:num>
  <w:num w:numId="20" w16cid:durableId="814688703">
    <w:abstractNumId w:val="34"/>
  </w:num>
  <w:num w:numId="21" w16cid:durableId="687949368">
    <w:abstractNumId w:val="29"/>
  </w:num>
  <w:num w:numId="22" w16cid:durableId="1999308127">
    <w:abstractNumId w:val="39"/>
  </w:num>
  <w:num w:numId="23" w16cid:durableId="281739608">
    <w:abstractNumId w:val="41"/>
  </w:num>
  <w:num w:numId="24" w16cid:durableId="1595698959">
    <w:abstractNumId w:val="28"/>
  </w:num>
  <w:num w:numId="25" w16cid:durableId="615141480">
    <w:abstractNumId w:val="27"/>
  </w:num>
  <w:num w:numId="26" w16cid:durableId="1715538079">
    <w:abstractNumId w:val="18"/>
  </w:num>
  <w:num w:numId="27" w16cid:durableId="1094060195">
    <w:abstractNumId w:val="26"/>
  </w:num>
  <w:num w:numId="28" w16cid:durableId="1089811365">
    <w:abstractNumId w:val="1"/>
  </w:num>
  <w:num w:numId="29" w16cid:durableId="80956647">
    <w:abstractNumId w:val="19"/>
  </w:num>
  <w:num w:numId="30" w16cid:durableId="1474063962">
    <w:abstractNumId w:val="4"/>
  </w:num>
  <w:num w:numId="31" w16cid:durableId="2001805397">
    <w:abstractNumId w:val="14"/>
  </w:num>
  <w:num w:numId="32" w16cid:durableId="875238578">
    <w:abstractNumId w:val="16"/>
  </w:num>
  <w:num w:numId="33" w16cid:durableId="2044017151">
    <w:abstractNumId w:val="11"/>
  </w:num>
  <w:num w:numId="34" w16cid:durableId="423303279">
    <w:abstractNumId w:val="3"/>
  </w:num>
  <w:num w:numId="35" w16cid:durableId="1843469640">
    <w:abstractNumId w:val="5"/>
  </w:num>
  <w:num w:numId="36" w16cid:durableId="176624297">
    <w:abstractNumId w:val="2"/>
  </w:num>
  <w:num w:numId="37" w16cid:durableId="2137597333">
    <w:abstractNumId w:val="30"/>
  </w:num>
  <w:num w:numId="38" w16cid:durableId="1096099313">
    <w:abstractNumId w:val="6"/>
  </w:num>
  <w:num w:numId="39" w16cid:durableId="1531526507">
    <w:abstractNumId w:val="17"/>
  </w:num>
  <w:num w:numId="40" w16cid:durableId="1691293131">
    <w:abstractNumId w:val="7"/>
  </w:num>
  <w:num w:numId="41" w16cid:durableId="785852497">
    <w:abstractNumId w:val="31"/>
  </w:num>
  <w:num w:numId="42" w16cid:durableId="1281762929">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22F5"/>
    <w:rsid w:val="000358E9"/>
    <w:rsid w:val="0015079A"/>
    <w:rsid w:val="0018513B"/>
    <w:rsid w:val="00190D6C"/>
    <w:rsid w:val="001E6D0C"/>
    <w:rsid w:val="0025363E"/>
    <w:rsid w:val="002A2CB1"/>
    <w:rsid w:val="002D1DB1"/>
    <w:rsid w:val="003255ED"/>
    <w:rsid w:val="00380418"/>
    <w:rsid w:val="003D126D"/>
    <w:rsid w:val="00445EB4"/>
    <w:rsid w:val="004575B5"/>
    <w:rsid w:val="0050653F"/>
    <w:rsid w:val="00526CAB"/>
    <w:rsid w:val="005F43D7"/>
    <w:rsid w:val="00650C70"/>
    <w:rsid w:val="00681C04"/>
    <w:rsid w:val="006A16C4"/>
    <w:rsid w:val="006A6383"/>
    <w:rsid w:val="006D22DE"/>
    <w:rsid w:val="006D4450"/>
    <w:rsid w:val="006E1274"/>
    <w:rsid w:val="006F5798"/>
    <w:rsid w:val="0076730D"/>
    <w:rsid w:val="00771811"/>
    <w:rsid w:val="007D6D08"/>
    <w:rsid w:val="007E01F3"/>
    <w:rsid w:val="00825AB4"/>
    <w:rsid w:val="00877117"/>
    <w:rsid w:val="00886679"/>
    <w:rsid w:val="008B3D18"/>
    <w:rsid w:val="008F420F"/>
    <w:rsid w:val="0093665D"/>
    <w:rsid w:val="00956FD8"/>
    <w:rsid w:val="00967065"/>
    <w:rsid w:val="00991C3D"/>
    <w:rsid w:val="009D1840"/>
    <w:rsid w:val="009D7657"/>
    <w:rsid w:val="00A029D1"/>
    <w:rsid w:val="00A37501"/>
    <w:rsid w:val="00A62057"/>
    <w:rsid w:val="00B073FA"/>
    <w:rsid w:val="00BE1C51"/>
    <w:rsid w:val="00C101EF"/>
    <w:rsid w:val="00C402F1"/>
    <w:rsid w:val="00C522F5"/>
    <w:rsid w:val="00C96CEA"/>
    <w:rsid w:val="00CB40B3"/>
    <w:rsid w:val="00CE52BB"/>
    <w:rsid w:val="00DF56F1"/>
    <w:rsid w:val="00E82AD6"/>
    <w:rsid w:val="00EA460A"/>
    <w:rsid w:val="00EE1CEF"/>
    <w:rsid w:val="00F04E21"/>
    <w:rsid w:val="00F319F6"/>
    <w:rsid w:val="00F533F9"/>
    <w:rsid w:val="00F720BB"/>
    <w:rsid w:val="00FC697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46D780"/>
  <w15:chartTrackingRefBased/>
  <w15:docId w15:val="{ADA2981A-E971-48EF-AE86-110127B3D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522F5"/>
    <w:pPr>
      <w:spacing w:after="0" w:line="240" w:lineRule="auto"/>
    </w:pPr>
    <w:rPr>
      <w:rFonts w:ascii="Times New Roman" w:hAnsi="Times New Roman" w:cs="Times New Roman"/>
      <w:sz w:val="24"/>
      <w:szCs w:val="24"/>
      <w:lang w:eastAsia="de-DE"/>
    </w:rPr>
  </w:style>
  <w:style w:type="paragraph" w:styleId="berschrift1">
    <w:name w:val="heading 1"/>
    <w:basedOn w:val="Standard"/>
    <w:link w:val="berschrift1Zchn"/>
    <w:uiPriority w:val="1"/>
    <w:qFormat/>
    <w:rsid w:val="0015079A"/>
    <w:pPr>
      <w:widowControl w:val="0"/>
      <w:autoSpaceDE w:val="0"/>
      <w:autoSpaceDN w:val="0"/>
      <w:ind w:left="2138" w:hanging="361"/>
      <w:outlineLvl w:val="0"/>
    </w:pPr>
    <w:rPr>
      <w:rFonts w:ascii="Arial" w:eastAsia="Arial" w:hAnsi="Arial" w:cs="Arial"/>
      <w:b/>
      <w:bCs/>
      <w:sz w:val="32"/>
      <w:szCs w:val="32"/>
      <w:lang w:val="en-US" w:eastAsia="en-US"/>
    </w:rPr>
  </w:style>
  <w:style w:type="paragraph" w:styleId="berschrift4">
    <w:name w:val="heading 4"/>
    <w:basedOn w:val="Standard"/>
    <w:link w:val="berschrift4Zchn"/>
    <w:uiPriority w:val="1"/>
    <w:qFormat/>
    <w:rsid w:val="0015079A"/>
    <w:pPr>
      <w:widowControl w:val="0"/>
      <w:autoSpaceDE w:val="0"/>
      <w:autoSpaceDN w:val="0"/>
      <w:ind w:left="481"/>
      <w:outlineLvl w:val="3"/>
    </w:pPr>
    <w:rPr>
      <w:rFonts w:ascii="Calibri" w:eastAsia="Calibri" w:hAnsi="Calibri" w:cs="Calibri"/>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C522F5"/>
    <w:pPr>
      <w:spacing w:before="100" w:beforeAutospacing="1" w:after="100" w:afterAutospacing="1"/>
    </w:pPr>
  </w:style>
  <w:style w:type="table" w:styleId="Tabellenraster">
    <w:name w:val="Table Grid"/>
    <w:basedOn w:val="NormaleTabelle"/>
    <w:uiPriority w:val="39"/>
    <w:rsid w:val="007E01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1"/>
    <w:qFormat/>
    <w:rsid w:val="00C96CEA"/>
    <w:pPr>
      <w:ind w:left="720"/>
      <w:contextualSpacing/>
    </w:pPr>
  </w:style>
  <w:style w:type="character" w:customStyle="1" w:styleId="berschrift1Zchn">
    <w:name w:val="Überschrift 1 Zchn"/>
    <w:basedOn w:val="Absatz-Standardschriftart"/>
    <w:link w:val="berschrift1"/>
    <w:uiPriority w:val="1"/>
    <w:rsid w:val="0015079A"/>
    <w:rPr>
      <w:rFonts w:ascii="Arial" w:eastAsia="Arial" w:hAnsi="Arial" w:cs="Arial"/>
      <w:b/>
      <w:bCs/>
      <w:sz w:val="32"/>
      <w:szCs w:val="32"/>
      <w:lang w:val="en-US"/>
    </w:rPr>
  </w:style>
  <w:style w:type="character" w:customStyle="1" w:styleId="berschrift4Zchn">
    <w:name w:val="Überschrift 4 Zchn"/>
    <w:basedOn w:val="Absatz-Standardschriftart"/>
    <w:link w:val="berschrift4"/>
    <w:uiPriority w:val="1"/>
    <w:rsid w:val="0015079A"/>
    <w:rPr>
      <w:rFonts w:ascii="Calibri" w:eastAsia="Calibri" w:hAnsi="Calibri" w:cs="Calibri"/>
      <w:sz w:val="24"/>
      <w:szCs w:val="24"/>
      <w:lang w:val="en-US"/>
    </w:rPr>
  </w:style>
  <w:style w:type="paragraph" w:styleId="Textkrper">
    <w:name w:val="Body Text"/>
    <w:basedOn w:val="Standard"/>
    <w:link w:val="TextkrperZchn"/>
    <w:uiPriority w:val="1"/>
    <w:qFormat/>
    <w:rsid w:val="0015079A"/>
    <w:pPr>
      <w:widowControl w:val="0"/>
      <w:autoSpaceDE w:val="0"/>
      <w:autoSpaceDN w:val="0"/>
    </w:pPr>
    <w:rPr>
      <w:rFonts w:ascii="Arial" w:eastAsia="Arial" w:hAnsi="Arial" w:cs="Arial"/>
      <w:sz w:val="22"/>
      <w:szCs w:val="22"/>
      <w:lang w:val="en-US" w:eastAsia="en-US"/>
    </w:rPr>
  </w:style>
  <w:style w:type="character" w:customStyle="1" w:styleId="TextkrperZchn">
    <w:name w:val="Textkörper Zchn"/>
    <w:basedOn w:val="Absatz-Standardschriftart"/>
    <w:link w:val="Textkrper"/>
    <w:uiPriority w:val="1"/>
    <w:rsid w:val="0015079A"/>
    <w:rPr>
      <w:rFonts w:ascii="Arial" w:eastAsia="Arial" w:hAnsi="Arial" w:cs="Arial"/>
      <w:lang w:val="en-US"/>
    </w:rPr>
  </w:style>
  <w:style w:type="character" w:styleId="Hyperlink">
    <w:name w:val="Hyperlink"/>
    <w:basedOn w:val="Absatz-Standardschriftart"/>
    <w:uiPriority w:val="99"/>
    <w:unhideWhenUsed/>
    <w:rsid w:val="0015079A"/>
    <w:rPr>
      <w:color w:val="0563C1" w:themeColor="hyperlink"/>
      <w:u w:val="single"/>
    </w:rPr>
  </w:style>
  <w:style w:type="character" w:styleId="NichtaufgelsteErwhnung">
    <w:name w:val="Unresolved Mention"/>
    <w:basedOn w:val="Absatz-Standardschriftart"/>
    <w:uiPriority w:val="99"/>
    <w:semiHidden/>
    <w:unhideWhenUsed/>
    <w:rsid w:val="0015079A"/>
    <w:rPr>
      <w:color w:val="605E5C"/>
      <w:shd w:val="clear" w:color="auto" w:fill="E1DFDD"/>
    </w:rPr>
  </w:style>
  <w:style w:type="paragraph" w:styleId="Kopfzeile">
    <w:name w:val="header"/>
    <w:basedOn w:val="Standard"/>
    <w:link w:val="KopfzeileZchn"/>
    <w:uiPriority w:val="99"/>
    <w:unhideWhenUsed/>
    <w:rsid w:val="0015079A"/>
    <w:pPr>
      <w:tabs>
        <w:tab w:val="center" w:pos="4536"/>
        <w:tab w:val="right" w:pos="9072"/>
      </w:tabs>
    </w:pPr>
  </w:style>
  <w:style w:type="character" w:customStyle="1" w:styleId="KopfzeileZchn">
    <w:name w:val="Kopfzeile Zchn"/>
    <w:basedOn w:val="Absatz-Standardschriftart"/>
    <w:link w:val="Kopfzeile"/>
    <w:uiPriority w:val="99"/>
    <w:rsid w:val="0015079A"/>
    <w:rPr>
      <w:rFonts w:ascii="Times New Roman" w:hAnsi="Times New Roman" w:cs="Times New Roman"/>
      <w:sz w:val="24"/>
      <w:szCs w:val="24"/>
      <w:lang w:eastAsia="de-DE"/>
    </w:rPr>
  </w:style>
  <w:style w:type="paragraph" w:styleId="Fuzeile">
    <w:name w:val="footer"/>
    <w:basedOn w:val="Standard"/>
    <w:link w:val="FuzeileZchn"/>
    <w:uiPriority w:val="99"/>
    <w:unhideWhenUsed/>
    <w:rsid w:val="0015079A"/>
    <w:pPr>
      <w:tabs>
        <w:tab w:val="center" w:pos="4536"/>
        <w:tab w:val="right" w:pos="9072"/>
      </w:tabs>
    </w:pPr>
  </w:style>
  <w:style w:type="character" w:customStyle="1" w:styleId="FuzeileZchn">
    <w:name w:val="Fußzeile Zchn"/>
    <w:basedOn w:val="Absatz-Standardschriftart"/>
    <w:link w:val="Fuzeile"/>
    <w:uiPriority w:val="99"/>
    <w:rsid w:val="0015079A"/>
    <w:rPr>
      <w:rFonts w:ascii="Times New Roman" w:hAnsi="Times New Roman" w:cs="Times New Roman"/>
      <w:sz w:val="24"/>
      <w:szCs w:val="24"/>
      <w:lang w:eastAsia="de-DE"/>
    </w:rPr>
  </w:style>
  <w:style w:type="table" w:customStyle="1" w:styleId="TableNormal">
    <w:name w:val="Table Normal"/>
    <w:uiPriority w:val="2"/>
    <w:semiHidden/>
    <w:unhideWhenUsed/>
    <w:qFormat/>
    <w:rsid w:val="0015079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Standard"/>
    <w:uiPriority w:val="1"/>
    <w:qFormat/>
    <w:rsid w:val="0015079A"/>
    <w:pPr>
      <w:widowControl w:val="0"/>
      <w:autoSpaceDE w:val="0"/>
      <w:autoSpaceDN w:val="0"/>
    </w:pPr>
    <w:rPr>
      <w:rFonts w:ascii="Arial" w:eastAsia="Arial" w:hAnsi="Arial" w:cs="Arial"/>
      <w:sz w:val="22"/>
      <w:szCs w:val="22"/>
      <w:lang w:val="en-US" w:eastAsia="en-US"/>
    </w:rPr>
  </w:style>
  <w:style w:type="paragraph" w:styleId="Funotentext">
    <w:name w:val="footnote text"/>
    <w:basedOn w:val="Standard"/>
    <w:link w:val="FunotentextZchn"/>
    <w:uiPriority w:val="99"/>
    <w:semiHidden/>
    <w:unhideWhenUsed/>
    <w:rsid w:val="00771811"/>
    <w:rPr>
      <w:sz w:val="20"/>
      <w:szCs w:val="20"/>
    </w:rPr>
  </w:style>
  <w:style w:type="character" w:customStyle="1" w:styleId="FunotentextZchn">
    <w:name w:val="Fußnotentext Zchn"/>
    <w:basedOn w:val="Absatz-Standardschriftart"/>
    <w:link w:val="Funotentext"/>
    <w:uiPriority w:val="99"/>
    <w:semiHidden/>
    <w:rsid w:val="00771811"/>
    <w:rPr>
      <w:rFonts w:ascii="Times New Roman" w:hAnsi="Times New Roman" w:cs="Times New Roman"/>
      <w:sz w:val="20"/>
      <w:szCs w:val="20"/>
      <w:lang w:eastAsia="de-DE"/>
    </w:rPr>
  </w:style>
  <w:style w:type="character" w:styleId="Funotenzeichen">
    <w:name w:val="footnote reference"/>
    <w:basedOn w:val="Absatz-Standardschriftart"/>
    <w:uiPriority w:val="99"/>
    <w:semiHidden/>
    <w:unhideWhenUsed/>
    <w:rsid w:val="0077181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934942">
      <w:bodyDiv w:val="1"/>
      <w:marLeft w:val="0"/>
      <w:marRight w:val="0"/>
      <w:marTop w:val="0"/>
      <w:marBottom w:val="0"/>
      <w:divBdr>
        <w:top w:val="none" w:sz="0" w:space="0" w:color="auto"/>
        <w:left w:val="none" w:sz="0" w:space="0" w:color="auto"/>
        <w:bottom w:val="none" w:sz="0" w:space="0" w:color="auto"/>
        <w:right w:val="none" w:sz="0" w:space="0" w:color="auto"/>
      </w:divBdr>
    </w:div>
    <w:div w:id="264657885">
      <w:bodyDiv w:val="1"/>
      <w:marLeft w:val="0"/>
      <w:marRight w:val="0"/>
      <w:marTop w:val="0"/>
      <w:marBottom w:val="0"/>
      <w:divBdr>
        <w:top w:val="none" w:sz="0" w:space="0" w:color="auto"/>
        <w:left w:val="none" w:sz="0" w:space="0" w:color="auto"/>
        <w:bottom w:val="none" w:sz="0" w:space="0" w:color="auto"/>
        <w:right w:val="none" w:sz="0" w:space="0" w:color="auto"/>
      </w:divBdr>
    </w:div>
    <w:div w:id="540633942">
      <w:bodyDiv w:val="1"/>
      <w:marLeft w:val="0"/>
      <w:marRight w:val="0"/>
      <w:marTop w:val="0"/>
      <w:marBottom w:val="0"/>
      <w:divBdr>
        <w:top w:val="none" w:sz="0" w:space="0" w:color="auto"/>
        <w:left w:val="none" w:sz="0" w:space="0" w:color="auto"/>
        <w:bottom w:val="none" w:sz="0" w:space="0" w:color="auto"/>
        <w:right w:val="none" w:sz="0" w:space="0" w:color="auto"/>
      </w:divBdr>
    </w:div>
    <w:div w:id="554121405">
      <w:bodyDiv w:val="1"/>
      <w:marLeft w:val="0"/>
      <w:marRight w:val="0"/>
      <w:marTop w:val="0"/>
      <w:marBottom w:val="0"/>
      <w:divBdr>
        <w:top w:val="none" w:sz="0" w:space="0" w:color="auto"/>
        <w:left w:val="none" w:sz="0" w:space="0" w:color="auto"/>
        <w:bottom w:val="none" w:sz="0" w:space="0" w:color="auto"/>
        <w:right w:val="none" w:sz="0" w:space="0" w:color="auto"/>
      </w:divBdr>
    </w:div>
    <w:div w:id="717169421">
      <w:bodyDiv w:val="1"/>
      <w:marLeft w:val="0"/>
      <w:marRight w:val="0"/>
      <w:marTop w:val="0"/>
      <w:marBottom w:val="0"/>
      <w:divBdr>
        <w:top w:val="none" w:sz="0" w:space="0" w:color="auto"/>
        <w:left w:val="none" w:sz="0" w:space="0" w:color="auto"/>
        <w:bottom w:val="none" w:sz="0" w:space="0" w:color="auto"/>
        <w:right w:val="none" w:sz="0" w:space="0" w:color="auto"/>
      </w:divBdr>
    </w:div>
    <w:div w:id="801265708">
      <w:bodyDiv w:val="1"/>
      <w:marLeft w:val="0"/>
      <w:marRight w:val="0"/>
      <w:marTop w:val="0"/>
      <w:marBottom w:val="0"/>
      <w:divBdr>
        <w:top w:val="none" w:sz="0" w:space="0" w:color="auto"/>
        <w:left w:val="none" w:sz="0" w:space="0" w:color="auto"/>
        <w:bottom w:val="none" w:sz="0" w:space="0" w:color="auto"/>
        <w:right w:val="none" w:sz="0" w:space="0" w:color="auto"/>
      </w:divBdr>
    </w:div>
    <w:div w:id="909538384">
      <w:bodyDiv w:val="1"/>
      <w:marLeft w:val="0"/>
      <w:marRight w:val="0"/>
      <w:marTop w:val="0"/>
      <w:marBottom w:val="0"/>
      <w:divBdr>
        <w:top w:val="none" w:sz="0" w:space="0" w:color="auto"/>
        <w:left w:val="none" w:sz="0" w:space="0" w:color="auto"/>
        <w:bottom w:val="none" w:sz="0" w:space="0" w:color="auto"/>
        <w:right w:val="none" w:sz="0" w:space="0" w:color="auto"/>
      </w:divBdr>
    </w:div>
    <w:div w:id="1386295979">
      <w:bodyDiv w:val="1"/>
      <w:marLeft w:val="0"/>
      <w:marRight w:val="0"/>
      <w:marTop w:val="0"/>
      <w:marBottom w:val="0"/>
      <w:divBdr>
        <w:top w:val="none" w:sz="0" w:space="0" w:color="auto"/>
        <w:left w:val="none" w:sz="0" w:space="0" w:color="auto"/>
        <w:bottom w:val="none" w:sz="0" w:space="0" w:color="auto"/>
        <w:right w:val="none" w:sz="0" w:space="0" w:color="auto"/>
      </w:divBdr>
    </w:div>
    <w:div w:id="1644458778">
      <w:bodyDiv w:val="1"/>
      <w:marLeft w:val="0"/>
      <w:marRight w:val="0"/>
      <w:marTop w:val="0"/>
      <w:marBottom w:val="0"/>
      <w:divBdr>
        <w:top w:val="none" w:sz="0" w:space="0" w:color="auto"/>
        <w:left w:val="none" w:sz="0" w:space="0" w:color="auto"/>
        <w:bottom w:val="none" w:sz="0" w:space="0" w:color="auto"/>
        <w:right w:val="none" w:sz="0" w:space="0" w:color="auto"/>
      </w:divBdr>
    </w:div>
    <w:div w:id="1691374812">
      <w:bodyDiv w:val="1"/>
      <w:marLeft w:val="0"/>
      <w:marRight w:val="0"/>
      <w:marTop w:val="0"/>
      <w:marBottom w:val="0"/>
      <w:divBdr>
        <w:top w:val="none" w:sz="0" w:space="0" w:color="auto"/>
        <w:left w:val="none" w:sz="0" w:space="0" w:color="auto"/>
        <w:bottom w:val="none" w:sz="0" w:space="0" w:color="auto"/>
        <w:right w:val="none" w:sz="0" w:space="0" w:color="auto"/>
      </w:divBdr>
    </w:div>
    <w:div w:id="1771926595">
      <w:bodyDiv w:val="1"/>
      <w:marLeft w:val="0"/>
      <w:marRight w:val="0"/>
      <w:marTop w:val="0"/>
      <w:marBottom w:val="0"/>
      <w:divBdr>
        <w:top w:val="none" w:sz="0" w:space="0" w:color="auto"/>
        <w:left w:val="none" w:sz="0" w:space="0" w:color="auto"/>
        <w:bottom w:val="none" w:sz="0" w:space="0" w:color="auto"/>
        <w:right w:val="none" w:sz="0" w:space="0" w:color="auto"/>
      </w:divBdr>
    </w:div>
    <w:div w:id="1830516069">
      <w:bodyDiv w:val="1"/>
      <w:marLeft w:val="0"/>
      <w:marRight w:val="0"/>
      <w:marTop w:val="0"/>
      <w:marBottom w:val="0"/>
      <w:divBdr>
        <w:top w:val="none" w:sz="0" w:space="0" w:color="auto"/>
        <w:left w:val="none" w:sz="0" w:space="0" w:color="auto"/>
        <w:bottom w:val="none" w:sz="0" w:space="0" w:color="auto"/>
        <w:right w:val="none" w:sz="0" w:space="0" w:color="auto"/>
      </w:divBdr>
    </w:div>
    <w:div w:id="2136605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nnenschein@awo-bm-eu.net" TargetMode="External"/><Relationship Id="rId13" Type="http://schemas.openxmlformats.org/officeDocument/2006/relationships/hyperlink" Target="https://www.awo-bm-eu.de/kinder/kitas/erftstadt/" TargetMode="External"/><Relationship Id="rId18" Type="http://schemas.openxmlformats.org/officeDocument/2006/relationships/hyperlink" Target="https://www.awo-bm-eu.de/kinder/kitas/mechernich/" TargetMode="External"/><Relationship Id="rId3" Type="http://schemas.openxmlformats.org/officeDocument/2006/relationships/settings" Target="settings.xml"/><Relationship Id="rId21" Type="http://schemas.openxmlformats.org/officeDocument/2006/relationships/hyperlink" Target="http://www.awo-bm-eu.de" TargetMode="External"/><Relationship Id="rId7" Type="http://schemas.openxmlformats.org/officeDocument/2006/relationships/image" Target="media/image1.jpeg"/><Relationship Id="rId12" Type="http://schemas.openxmlformats.org/officeDocument/2006/relationships/hyperlink" Target="https://www.awo-bm-eu.de/kinder/kitas/elsdorf/" TargetMode="External"/><Relationship Id="rId17" Type="http://schemas.openxmlformats.org/officeDocument/2006/relationships/hyperlink" Target="https://www.awo-bm-eu.de/kinder/kitas/wesseling/" TargetMode="External"/><Relationship Id="rId2" Type="http://schemas.openxmlformats.org/officeDocument/2006/relationships/styles" Target="styles.xml"/><Relationship Id="rId16" Type="http://schemas.openxmlformats.org/officeDocument/2006/relationships/hyperlink" Target="https://www.awo-bm-eu.de/kinder/kitas/kerpen/" TargetMode="External"/><Relationship Id="rId20" Type="http://schemas.openxmlformats.org/officeDocument/2006/relationships/hyperlink" Target="https://www.awo-bm-eu.de/kinder/kitas/euskirche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wo-bm-eu.de/kinder/kitas/bergheim/"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awo-bm-eu.de/kinder/kitas/huerth/" TargetMode="External"/><Relationship Id="rId23" Type="http://schemas.openxmlformats.org/officeDocument/2006/relationships/fontTable" Target="fontTable.xml"/><Relationship Id="rId10" Type="http://schemas.openxmlformats.org/officeDocument/2006/relationships/hyperlink" Target="https://www.awo-bm-eu.de/kinder/kitas/bedburg/" TargetMode="External"/><Relationship Id="rId19" Type="http://schemas.openxmlformats.org/officeDocument/2006/relationships/hyperlink" Target="https://www.awo-bm-eu.de/kinder/kitas/hellenthal/" TargetMode="External"/><Relationship Id="rId4" Type="http://schemas.openxmlformats.org/officeDocument/2006/relationships/webSettings" Target="webSettings.xml"/><Relationship Id="rId9" Type="http://schemas.openxmlformats.org/officeDocument/2006/relationships/hyperlink" Target="http://www.awo-bm-eu.de" TargetMode="External"/><Relationship Id="rId14" Type="http://schemas.openxmlformats.org/officeDocument/2006/relationships/hyperlink" Target="https://www.awo-bm-eu.de/kinder/kitas/frechen/" TargetMode="External"/><Relationship Id="rId22"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4275</Words>
  <Characters>26938</Characters>
  <Application>Microsoft Office Word</Application>
  <DocSecurity>0</DocSecurity>
  <Lines>224</Lines>
  <Paragraphs>62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AWO-Kita Sonnenschein</dc:creator>
  <cp:keywords/>
  <dc:description/>
  <cp:lastModifiedBy>AWO Verena Hütten Fachberatung Ausbildung</cp:lastModifiedBy>
  <cp:revision>33</cp:revision>
  <dcterms:created xsi:type="dcterms:W3CDTF">2024-02-20T06:45:00Z</dcterms:created>
  <dcterms:modified xsi:type="dcterms:W3CDTF">2024-12-12T08:21:00Z</dcterms:modified>
</cp:coreProperties>
</file>